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6C7" w:rsidRDefault="006606C7" w:rsidP="00C17746">
      <w:pPr>
        <w:spacing w:after="0" w:line="240" w:lineRule="auto"/>
        <w:jc w:val="center"/>
        <w:rPr>
          <w:rFonts w:ascii="Times New Roman" w:hAnsi="Times New Roman" w:cs="Times New Roman"/>
          <w:b/>
          <w:sz w:val="24"/>
          <w:szCs w:val="24"/>
        </w:rPr>
      </w:pPr>
    </w:p>
    <w:p w:rsidR="00F3532B" w:rsidRDefault="00F3532B" w:rsidP="00C17746">
      <w:pPr>
        <w:spacing w:after="0" w:line="240" w:lineRule="auto"/>
        <w:jc w:val="center"/>
        <w:rPr>
          <w:noProof/>
        </w:rPr>
      </w:pPr>
    </w:p>
    <w:p w:rsidR="006606C7" w:rsidRDefault="006606C7" w:rsidP="00C17746">
      <w:pPr>
        <w:spacing w:after="0" w:line="240" w:lineRule="auto"/>
        <w:jc w:val="center"/>
        <w:rPr>
          <w:rFonts w:ascii="Times New Roman" w:hAnsi="Times New Roman" w:cs="Times New Roman"/>
          <w:b/>
          <w:sz w:val="24"/>
          <w:szCs w:val="24"/>
        </w:rPr>
      </w:pPr>
    </w:p>
    <w:p w:rsidR="00C17746" w:rsidRPr="00C17746" w:rsidRDefault="00C17746" w:rsidP="00C17746">
      <w:pPr>
        <w:spacing w:after="0" w:line="240" w:lineRule="auto"/>
        <w:jc w:val="center"/>
        <w:rPr>
          <w:rFonts w:ascii="Times New Roman" w:hAnsi="Times New Roman" w:cs="Times New Roman"/>
          <w:b/>
          <w:sz w:val="24"/>
          <w:szCs w:val="24"/>
        </w:rPr>
      </w:pPr>
    </w:p>
    <w:p w:rsidR="00F3532B" w:rsidRPr="008003BF" w:rsidRDefault="00F3532B" w:rsidP="00F3532B">
      <w:pPr>
        <w:jc w:val="center"/>
        <w:rPr>
          <w:rFonts w:ascii="Times New Roman" w:eastAsia="Times New Roman" w:hAnsi="Times New Roman" w:cs="Times New Roman"/>
          <w:b/>
          <w:i/>
          <w:sz w:val="28"/>
          <w:szCs w:val="28"/>
        </w:rPr>
      </w:pPr>
      <w:r>
        <w:rPr>
          <w:noProof/>
        </w:rPr>
        <w:drawing>
          <wp:anchor distT="0" distB="0" distL="114300" distR="114300" simplePos="0" relativeHeight="251661312" behindDoc="0" locked="0" layoutInCell="1" allowOverlap="1" wp14:anchorId="79984897" wp14:editId="6225B460">
            <wp:simplePos x="0" y="0"/>
            <wp:positionH relativeFrom="column">
              <wp:posOffset>2289810</wp:posOffset>
            </wp:positionH>
            <wp:positionV relativeFrom="paragraph">
              <wp:posOffset>215265</wp:posOffset>
            </wp:positionV>
            <wp:extent cx="409575" cy="379883"/>
            <wp:effectExtent l="0" t="0" r="0" b="1270"/>
            <wp:wrapNone/>
            <wp:docPr id="4" name="Рисунок 4" descr="400_F_16491527_5aiHC3dm3kJdpgT0o37WvR3futXTpA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400_F_16491527_5aiHC3dm3kJdpgT0o37WvR3futXTpA0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678" cy="379978"/>
                    </a:xfrm>
                    <a:prstGeom prst="rect">
                      <a:avLst/>
                    </a:prstGeom>
                    <a:noFill/>
                  </pic:spPr>
                </pic:pic>
              </a:graphicData>
            </a:graphic>
            <wp14:sizeRelH relativeFrom="page">
              <wp14:pctWidth>0</wp14:pctWidth>
            </wp14:sizeRelH>
            <wp14:sizeRelV relativeFrom="page">
              <wp14:pctHeight>0</wp14:pctHeight>
            </wp14:sizeRelV>
          </wp:anchor>
        </w:drawing>
      </w:r>
      <w:r w:rsidRPr="008003BF">
        <w:rPr>
          <w:rFonts w:ascii="Times New Roman" w:eastAsia="Times New Roman" w:hAnsi="Times New Roman" w:cs="Times New Roman"/>
          <w:b/>
          <w:i/>
          <w:sz w:val="28"/>
          <w:szCs w:val="28"/>
        </w:rPr>
        <w:t>Автономная некоммерческая организация дошкольного образования</w:t>
      </w:r>
    </w:p>
    <w:p w:rsidR="00F3532B" w:rsidRDefault="00F3532B" w:rsidP="00F3532B">
      <w:pPr>
        <w:jc w:val="center"/>
        <w:rPr>
          <w:rFonts w:ascii="Times New Roman" w:eastAsia="Times New Roman" w:hAnsi="Times New Roman" w:cs="Times New Roman"/>
          <w:b/>
          <w:i/>
          <w:sz w:val="28"/>
          <w:szCs w:val="28"/>
        </w:rPr>
      </w:pPr>
      <w:r>
        <w:rPr>
          <w:rFonts w:ascii="Times New Roman" w:eastAsia="Times New Roman" w:hAnsi="Times New Roman" w:cs="Times New Roman"/>
          <w:b/>
          <w:i/>
          <w:noProof/>
          <w:sz w:val="28"/>
          <w:szCs w:val="28"/>
        </w:rPr>
        <mc:AlternateContent>
          <mc:Choice Requires="wps">
            <w:drawing>
              <wp:anchor distT="0" distB="0" distL="114300" distR="114300" simplePos="0" relativeHeight="251660288" behindDoc="0" locked="0" layoutInCell="1" allowOverlap="1" wp14:anchorId="343932B3" wp14:editId="115AD2D3">
                <wp:simplePos x="0" y="0"/>
                <wp:positionH relativeFrom="column">
                  <wp:posOffset>527685</wp:posOffset>
                </wp:positionH>
                <wp:positionV relativeFrom="paragraph">
                  <wp:posOffset>339090</wp:posOffset>
                </wp:positionV>
                <wp:extent cx="8372475" cy="0"/>
                <wp:effectExtent l="38100" t="38100" r="66675" b="952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83724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5pt,26.7pt" to="700.8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" strokecolor="#4f81bd [3204]" strokeweight="2pt">
                <v:shadow on="t" color="black" opacity="24903f" origin=",.5" offset="0,.55556mm"/>
              </v:line>
            </w:pict>
          </mc:Fallback>
        </mc:AlternateContent>
      </w:r>
      <w:r w:rsidRPr="008003BF">
        <w:rPr>
          <w:rFonts w:ascii="Times New Roman" w:eastAsia="Times New Roman" w:hAnsi="Times New Roman" w:cs="Times New Roman"/>
          <w:b/>
          <w:i/>
          <w:sz w:val="28"/>
          <w:szCs w:val="28"/>
        </w:rPr>
        <w:t>"Детский сад" В гостях у сказки "</w:t>
      </w:r>
    </w:p>
    <w:p w:rsidR="00F3532B" w:rsidRDefault="00F3532B" w:rsidP="00F3532B">
      <w:pPr>
        <w:spacing w:after="0" w:line="240" w:lineRule="auto"/>
        <w:jc w:val="center"/>
        <w:textAlignment w:val="top"/>
        <w:rPr>
          <w:rFonts w:ascii="Times New Roman" w:hAnsi="Times New Roman" w:cs="Times New Roman"/>
          <w:b/>
          <w:color w:val="333333"/>
        </w:rPr>
      </w:pPr>
      <w:r>
        <w:rPr>
          <w:rFonts w:ascii="Times New Roman" w:hAnsi="Times New Roman" w:cs="Times New Roman"/>
          <w:b/>
          <w:sz w:val="20"/>
          <w:szCs w:val="20"/>
        </w:rPr>
        <w:t>115184,  г.</w:t>
      </w:r>
      <w:r>
        <w:rPr>
          <w:rFonts w:ascii="Times New Roman" w:hAnsi="Times New Roman"/>
          <w:b/>
          <w:sz w:val="20"/>
          <w:szCs w:val="20"/>
        </w:rPr>
        <w:t xml:space="preserve"> </w:t>
      </w:r>
      <w:r>
        <w:rPr>
          <w:rFonts w:ascii="Times New Roman" w:hAnsi="Times New Roman" w:cs="Times New Roman"/>
          <w:b/>
          <w:sz w:val="20"/>
          <w:szCs w:val="20"/>
        </w:rPr>
        <w:t>Москва, 2-й Новокузнецкий пер.,  д.</w:t>
      </w:r>
      <w:r>
        <w:rPr>
          <w:rFonts w:ascii="Times New Roman" w:hAnsi="Times New Roman"/>
          <w:b/>
          <w:sz w:val="20"/>
          <w:szCs w:val="20"/>
        </w:rPr>
        <w:t xml:space="preserve"> </w:t>
      </w:r>
      <w:r>
        <w:rPr>
          <w:rFonts w:ascii="Times New Roman" w:hAnsi="Times New Roman" w:cs="Times New Roman"/>
          <w:b/>
          <w:sz w:val="20"/>
          <w:szCs w:val="20"/>
        </w:rPr>
        <w:t>10, стр.</w:t>
      </w:r>
      <w:r>
        <w:rPr>
          <w:rFonts w:ascii="Times New Roman" w:hAnsi="Times New Roman"/>
          <w:b/>
          <w:sz w:val="20"/>
          <w:szCs w:val="20"/>
        </w:rPr>
        <w:t xml:space="preserve"> </w:t>
      </w:r>
      <w:r>
        <w:rPr>
          <w:rFonts w:ascii="Times New Roman" w:hAnsi="Times New Roman" w:cs="Times New Roman"/>
          <w:b/>
          <w:sz w:val="20"/>
          <w:szCs w:val="20"/>
        </w:rPr>
        <w:t>2  тел./факс  (495)  953-29-47</w:t>
      </w:r>
      <w:r>
        <w:rPr>
          <w:rFonts w:ascii="Times New Roman" w:hAnsi="Times New Roman"/>
          <w:b/>
          <w:sz w:val="20"/>
          <w:szCs w:val="20"/>
        </w:rPr>
        <w:t>,</w:t>
      </w:r>
      <w:r>
        <w:rPr>
          <w:rFonts w:ascii="Times New Roman" w:hAnsi="Times New Roman" w:cs="Times New Roman"/>
          <w:b/>
          <w:sz w:val="20"/>
          <w:szCs w:val="20"/>
        </w:rPr>
        <w:t xml:space="preserve">  </w:t>
      </w:r>
      <w:r w:rsidRPr="00C17746">
        <w:rPr>
          <w:rFonts w:ascii="Times New Roman" w:hAnsi="Times New Roman" w:cs="Times New Roman"/>
          <w:b/>
          <w:sz w:val="20"/>
          <w:szCs w:val="20"/>
        </w:rPr>
        <w:t xml:space="preserve">ОКПО </w:t>
      </w:r>
      <w:r w:rsidRPr="00C17746">
        <w:rPr>
          <w:rFonts w:ascii="Times New Roman" w:hAnsi="Times New Roman"/>
          <w:b/>
          <w:sz w:val="20"/>
          <w:szCs w:val="20"/>
        </w:rPr>
        <w:t>94166899</w:t>
      </w:r>
      <w:r w:rsidRPr="00C17746">
        <w:rPr>
          <w:rFonts w:ascii="Times New Roman" w:hAnsi="Times New Roman" w:cs="Times New Roman"/>
          <w:b/>
          <w:sz w:val="20"/>
          <w:szCs w:val="20"/>
        </w:rPr>
        <w:t>,  ОГРН  1097799048621</w:t>
      </w:r>
      <w:r w:rsidRPr="00C17746">
        <w:rPr>
          <w:rFonts w:ascii="Times New Roman" w:hAnsi="Times New Roman"/>
          <w:b/>
          <w:sz w:val="20"/>
          <w:szCs w:val="20"/>
        </w:rPr>
        <w:t>,</w:t>
      </w:r>
      <w:r w:rsidRPr="00C17746">
        <w:rPr>
          <w:rFonts w:ascii="Times New Roman" w:hAnsi="Times New Roman" w:cs="Times New Roman"/>
          <w:b/>
          <w:sz w:val="20"/>
          <w:szCs w:val="20"/>
        </w:rPr>
        <w:t xml:space="preserve">   ИНН/КПП  </w:t>
      </w:r>
      <w:r w:rsidRPr="00C17746">
        <w:rPr>
          <w:rFonts w:ascii="Times New Roman" w:hAnsi="Times New Roman"/>
          <w:b/>
          <w:sz w:val="20"/>
          <w:szCs w:val="20"/>
        </w:rPr>
        <w:t>7705088007/770501001</w:t>
      </w:r>
      <w:r w:rsidRPr="00C17746">
        <w:rPr>
          <w:rFonts w:ascii="Times New Roman" w:hAnsi="Times New Roman" w:cs="Times New Roman"/>
          <w:b/>
          <w:sz w:val="20"/>
          <w:szCs w:val="20"/>
        </w:rPr>
        <w:t xml:space="preserve">                                                                                                                                           </w:t>
      </w:r>
      <w:r w:rsidRPr="00C17746">
        <w:rPr>
          <w:rFonts w:ascii="Times New Roman" w:hAnsi="Times New Roman"/>
          <w:b/>
          <w:sz w:val="20"/>
          <w:szCs w:val="20"/>
        </w:rPr>
        <w:t xml:space="preserve"> </w:t>
      </w:r>
      <w:r>
        <w:rPr>
          <w:rFonts w:ascii="Times New Roman" w:hAnsi="Times New Roman" w:cs="Times New Roman"/>
          <w:b/>
          <w:sz w:val="20"/>
          <w:szCs w:val="20"/>
        </w:rPr>
        <w:t xml:space="preserve">                                                                                                                                                                                           </w:t>
      </w:r>
    </w:p>
    <w:p w:rsidR="00F3532B" w:rsidRDefault="00F3532B" w:rsidP="00F3532B">
      <w:pPr>
        <w:spacing w:after="0" w:line="240" w:lineRule="auto"/>
        <w:jc w:val="center"/>
        <w:rPr>
          <w:rFonts w:ascii="Times New Roman" w:hAnsi="Times New Roman" w:cs="Times New Roman"/>
          <w:b/>
          <w:sz w:val="24"/>
          <w:szCs w:val="24"/>
        </w:rPr>
      </w:pPr>
    </w:p>
    <w:p w:rsidR="00F3532B" w:rsidRDefault="00F3532B" w:rsidP="00F3532B">
      <w:pPr>
        <w:spacing w:after="0" w:line="240" w:lineRule="auto"/>
        <w:textAlignment w:val="top"/>
        <w:rPr>
          <w:rFonts w:ascii="Times New Roman" w:hAnsi="Times New Roman" w:cs="Times New Roman"/>
          <w:b/>
          <w:color w:val="333333"/>
        </w:rPr>
      </w:pPr>
    </w:p>
    <w:p w:rsidR="00F3532B" w:rsidRPr="008003BF" w:rsidRDefault="00F3532B" w:rsidP="00F3532B">
      <w:pPr>
        <w:jc w:val="center"/>
        <w:rPr>
          <w:rFonts w:ascii="Times New Roman" w:eastAsia="Times New Roman" w:hAnsi="Times New Roman" w:cs="Times New Roman"/>
          <w:b/>
          <w:i/>
          <w:sz w:val="28"/>
          <w:szCs w:val="28"/>
        </w:rPr>
      </w:pPr>
    </w:p>
    <w:p w:rsidR="00F3532B" w:rsidRDefault="00F3532B" w:rsidP="00F3532B">
      <w:pPr>
        <w:rPr>
          <w:rFonts w:ascii="Times New Roman" w:eastAsia="Times New Roman" w:hAnsi="Times New Roman" w:cs="Times New Roman"/>
          <w:sz w:val="28"/>
          <w:szCs w:val="28"/>
        </w:rPr>
      </w:pPr>
    </w:p>
    <w:p w:rsidR="00F3532B" w:rsidRPr="008003BF" w:rsidRDefault="00F3532B" w:rsidP="00F3532B">
      <w:pPr>
        <w:jc w:val="center"/>
        <w:rPr>
          <w:rFonts w:ascii="Times New Roman" w:eastAsia="Times New Roman" w:hAnsi="Times New Roman" w:cs="Times New Roman"/>
          <w:b/>
          <w:sz w:val="28"/>
          <w:szCs w:val="28"/>
        </w:rPr>
      </w:pPr>
      <w:r w:rsidRPr="008003BF">
        <w:rPr>
          <w:rFonts w:ascii="Times New Roman" w:eastAsia="Times New Roman" w:hAnsi="Times New Roman" w:cs="Times New Roman"/>
          <w:b/>
          <w:sz w:val="28"/>
          <w:szCs w:val="28"/>
        </w:rPr>
        <w:t>Рабочая программа образовательной области "Художественно-эстетическое воспитание" Музыка"</w:t>
      </w:r>
    </w:p>
    <w:p w:rsidR="00F3532B" w:rsidRDefault="00F3532B" w:rsidP="00F3532B">
      <w:pPr>
        <w:jc w:val="center"/>
        <w:rPr>
          <w:rFonts w:ascii="Times New Roman" w:eastAsia="Times New Roman" w:hAnsi="Times New Roman" w:cs="Times New Roman"/>
          <w:b/>
          <w:sz w:val="28"/>
          <w:szCs w:val="28"/>
        </w:rPr>
      </w:pPr>
      <w:r w:rsidRPr="008003BF">
        <w:rPr>
          <w:rFonts w:ascii="Times New Roman" w:eastAsia="Times New Roman" w:hAnsi="Times New Roman" w:cs="Times New Roman"/>
          <w:b/>
          <w:sz w:val="28"/>
          <w:szCs w:val="28"/>
        </w:rPr>
        <w:t>на 2022-2023 г.</w:t>
      </w:r>
    </w:p>
    <w:p w:rsidR="00F3532B" w:rsidRDefault="00F3532B" w:rsidP="00F3532B">
      <w:pPr>
        <w:jc w:val="center"/>
        <w:rPr>
          <w:rFonts w:ascii="Times New Roman" w:eastAsia="Times New Roman" w:hAnsi="Times New Roman" w:cs="Times New Roman"/>
          <w:b/>
          <w:sz w:val="28"/>
          <w:szCs w:val="28"/>
        </w:rPr>
      </w:pPr>
    </w:p>
    <w:p w:rsidR="00F3532B" w:rsidRDefault="00F3532B" w:rsidP="00F3532B">
      <w:pPr>
        <w:jc w:val="center"/>
        <w:rPr>
          <w:rFonts w:ascii="Times New Roman" w:eastAsia="Times New Roman" w:hAnsi="Times New Roman" w:cs="Times New Roman"/>
          <w:b/>
          <w:sz w:val="28"/>
          <w:szCs w:val="28"/>
        </w:rPr>
      </w:pPr>
    </w:p>
    <w:p w:rsidR="00F3532B" w:rsidRDefault="00F3532B" w:rsidP="00F3532B">
      <w:pPr>
        <w:jc w:val="center"/>
        <w:rPr>
          <w:rFonts w:ascii="Times New Roman" w:eastAsia="Times New Roman" w:hAnsi="Times New Roman" w:cs="Times New Roman"/>
          <w:b/>
          <w:sz w:val="28"/>
          <w:szCs w:val="28"/>
        </w:rPr>
      </w:pPr>
    </w:p>
    <w:p w:rsidR="00F3532B" w:rsidRDefault="00F3532B" w:rsidP="00F3532B">
      <w:pPr>
        <w:jc w:val="center"/>
        <w:rPr>
          <w:rFonts w:ascii="Times New Roman" w:eastAsia="Times New Roman" w:hAnsi="Times New Roman" w:cs="Times New Roman"/>
          <w:b/>
          <w:sz w:val="28"/>
          <w:szCs w:val="28"/>
        </w:rPr>
      </w:pPr>
    </w:p>
    <w:p w:rsidR="00F3532B" w:rsidRDefault="00F3532B" w:rsidP="00F3532B">
      <w:pPr>
        <w:jc w:val="center"/>
        <w:rPr>
          <w:rFonts w:ascii="Times New Roman" w:eastAsia="Times New Roman" w:hAnsi="Times New Roman" w:cs="Times New Roman"/>
          <w:b/>
          <w:sz w:val="28"/>
          <w:szCs w:val="28"/>
        </w:rPr>
      </w:pPr>
    </w:p>
    <w:p w:rsidR="00F3532B" w:rsidRPr="008003BF" w:rsidRDefault="00F3532B" w:rsidP="00F3532B">
      <w:pPr>
        <w:jc w:val="center"/>
        <w:rPr>
          <w:rFonts w:ascii="Times New Roman" w:eastAsia="Times New Roman" w:hAnsi="Times New Roman" w:cs="Times New Roman"/>
          <w:b/>
          <w:sz w:val="28"/>
          <w:szCs w:val="28"/>
        </w:rPr>
      </w:pPr>
    </w:p>
    <w:p w:rsidR="00F3532B" w:rsidRPr="008003BF" w:rsidRDefault="00F3532B" w:rsidP="00F3532B">
      <w:pPr>
        <w:spacing w:after="0" w:line="240" w:lineRule="auto"/>
        <w:rPr>
          <w:rFonts w:ascii="Times New Roman" w:eastAsia="Times New Roman" w:hAnsi="Times New Roman" w:cs="Times New Roman"/>
          <w:sz w:val="24"/>
          <w:szCs w:val="24"/>
        </w:rPr>
      </w:pPr>
      <w:proofErr w:type="gramStart"/>
      <w:r w:rsidRPr="008003BF">
        <w:rPr>
          <w:rFonts w:ascii="Times New Roman" w:eastAsia="Times New Roman" w:hAnsi="Times New Roman" w:cs="Times New Roman"/>
          <w:sz w:val="24"/>
          <w:szCs w:val="24"/>
        </w:rPr>
        <w:t>Составлена</w:t>
      </w:r>
      <w:proofErr w:type="gramEnd"/>
      <w:r w:rsidRPr="008003BF">
        <w:rPr>
          <w:rFonts w:ascii="Times New Roman" w:eastAsia="Times New Roman" w:hAnsi="Times New Roman" w:cs="Times New Roman"/>
          <w:sz w:val="24"/>
          <w:szCs w:val="24"/>
        </w:rPr>
        <w:t xml:space="preserve"> на основе примерной основной общеобразовательной программы дошкольного образования</w:t>
      </w:r>
    </w:p>
    <w:p w:rsidR="00F3532B" w:rsidRPr="008003BF" w:rsidRDefault="00F3532B" w:rsidP="00F3532B">
      <w:pPr>
        <w:spacing w:after="0" w:line="240" w:lineRule="auto"/>
        <w:rPr>
          <w:rFonts w:ascii="Times New Roman" w:eastAsia="Times New Roman" w:hAnsi="Times New Roman" w:cs="Times New Roman"/>
          <w:sz w:val="24"/>
          <w:szCs w:val="24"/>
        </w:rPr>
      </w:pPr>
      <w:r w:rsidRPr="008003BF">
        <w:rPr>
          <w:rFonts w:ascii="Times New Roman" w:eastAsia="Times New Roman" w:hAnsi="Times New Roman" w:cs="Times New Roman"/>
          <w:sz w:val="24"/>
          <w:szCs w:val="24"/>
        </w:rPr>
        <w:t>«От рождения до школы»</w:t>
      </w:r>
    </w:p>
    <w:p w:rsidR="00F3532B" w:rsidRDefault="00F3532B" w:rsidP="00F3532B">
      <w:pPr>
        <w:spacing w:after="0" w:line="240" w:lineRule="auto"/>
        <w:rPr>
          <w:rFonts w:ascii="Times New Roman" w:eastAsia="Times New Roman" w:hAnsi="Times New Roman" w:cs="Times New Roman"/>
          <w:sz w:val="24"/>
          <w:szCs w:val="24"/>
        </w:rPr>
      </w:pPr>
      <w:r w:rsidRPr="008003BF">
        <w:rPr>
          <w:rFonts w:ascii="Times New Roman" w:eastAsia="Times New Roman" w:hAnsi="Times New Roman" w:cs="Times New Roman"/>
          <w:sz w:val="24"/>
          <w:szCs w:val="24"/>
        </w:rPr>
        <w:t xml:space="preserve">(под редакцией </w:t>
      </w:r>
      <w:proofErr w:type="spellStart"/>
      <w:r w:rsidRPr="008003BF">
        <w:rPr>
          <w:rFonts w:ascii="Times New Roman" w:eastAsia="Times New Roman" w:hAnsi="Times New Roman" w:cs="Times New Roman"/>
          <w:sz w:val="24"/>
          <w:szCs w:val="24"/>
        </w:rPr>
        <w:t>Н.Е.Вераксы</w:t>
      </w:r>
      <w:proofErr w:type="spellEnd"/>
      <w:r w:rsidRPr="008003BF">
        <w:rPr>
          <w:rFonts w:ascii="Times New Roman" w:eastAsia="Times New Roman" w:hAnsi="Times New Roman" w:cs="Times New Roman"/>
          <w:sz w:val="24"/>
          <w:szCs w:val="24"/>
        </w:rPr>
        <w:t xml:space="preserve">, </w:t>
      </w:r>
      <w:proofErr w:type="spellStart"/>
      <w:r w:rsidRPr="008003BF">
        <w:rPr>
          <w:rFonts w:ascii="Times New Roman" w:eastAsia="Times New Roman" w:hAnsi="Times New Roman" w:cs="Times New Roman"/>
          <w:sz w:val="24"/>
          <w:szCs w:val="24"/>
        </w:rPr>
        <w:t>Т.С.Комаровой</w:t>
      </w:r>
      <w:proofErr w:type="gramStart"/>
      <w:r w:rsidRPr="008003BF">
        <w:rPr>
          <w:rFonts w:ascii="Times New Roman" w:eastAsia="Times New Roman" w:hAnsi="Times New Roman" w:cs="Times New Roman"/>
          <w:sz w:val="24"/>
          <w:szCs w:val="24"/>
        </w:rPr>
        <w:t>,М</w:t>
      </w:r>
      <w:proofErr w:type="gramEnd"/>
      <w:r w:rsidRPr="008003BF">
        <w:rPr>
          <w:rFonts w:ascii="Times New Roman" w:eastAsia="Times New Roman" w:hAnsi="Times New Roman" w:cs="Times New Roman"/>
          <w:sz w:val="24"/>
          <w:szCs w:val="24"/>
        </w:rPr>
        <w:t>.А.Васильевой</w:t>
      </w:r>
      <w:proofErr w:type="spellEnd"/>
      <w:r w:rsidRPr="008003BF">
        <w:rPr>
          <w:rFonts w:ascii="Times New Roman" w:eastAsia="Times New Roman" w:hAnsi="Times New Roman" w:cs="Times New Roman"/>
          <w:sz w:val="24"/>
          <w:szCs w:val="24"/>
        </w:rPr>
        <w:t>),</w:t>
      </w:r>
    </w:p>
    <w:p w:rsidR="00F3532B" w:rsidRPr="008003BF" w:rsidRDefault="00F3532B" w:rsidP="00F3532B">
      <w:pPr>
        <w:spacing w:after="0" w:line="240" w:lineRule="auto"/>
        <w:rPr>
          <w:rFonts w:ascii="Times New Roman" w:eastAsia="Times New Roman" w:hAnsi="Times New Roman" w:cs="Times New Roman"/>
          <w:sz w:val="24"/>
          <w:szCs w:val="24"/>
        </w:rPr>
      </w:pPr>
      <w:bookmarkStart w:id="0" w:name="_GoBack"/>
      <w:bookmarkEnd w:id="0"/>
    </w:p>
    <w:p w:rsidR="00F3532B" w:rsidRPr="008003BF" w:rsidRDefault="00F3532B" w:rsidP="00F3532B">
      <w:pPr>
        <w:rPr>
          <w:rFonts w:ascii="Times New Roman" w:eastAsia="Times New Roman" w:hAnsi="Times New Roman" w:cs="Times New Roman"/>
          <w:sz w:val="24"/>
          <w:szCs w:val="24"/>
        </w:rPr>
      </w:pPr>
      <w:r w:rsidRPr="008003BF">
        <w:rPr>
          <w:rFonts w:ascii="Times New Roman" w:eastAsia="Times New Roman" w:hAnsi="Times New Roman" w:cs="Times New Roman"/>
          <w:sz w:val="24"/>
          <w:szCs w:val="24"/>
        </w:rPr>
        <w:t xml:space="preserve">Парциальных программ «Ладушки» (под редакцией </w:t>
      </w:r>
      <w:proofErr w:type="spellStart"/>
      <w:r w:rsidRPr="008003BF">
        <w:rPr>
          <w:rFonts w:ascii="Times New Roman" w:eastAsia="Times New Roman" w:hAnsi="Times New Roman" w:cs="Times New Roman"/>
          <w:sz w:val="24"/>
          <w:szCs w:val="24"/>
        </w:rPr>
        <w:t>И.Каплуновой</w:t>
      </w:r>
      <w:proofErr w:type="spellEnd"/>
      <w:r w:rsidRPr="008003BF">
        <w:rPr>
          <w:rFonts w:ascii="Times New Roman" w:eastAsia="Times New Roman" w:hAnsi="Times New Roman" w:cs="Times New Roman"/>
          <w:sz w:val="24"/>
          <w:szCs w:val="24"/>
        </w:rPr>
        <w:t xml:space="preserve">, </w:t>
      </w:r>
      <w:proofErr w:type="spellStart"/>
      <w:r w:rsidRPr="008003BF">
        <w:rPr>
          <w:rFonts w:ascii="Times New Roman" w:eastAsia="Times New Roman" w:hAnsi="Times New Roman" w:cs="Times New Roman"/>
          <w:sz w:val="24"/>
          <w:szCs w:val="24"/>
        </w:rPr>
        <w:t>И.Новоскольцевой</w:t>
      </w:r>
      <w:proofErr w:type="spellEnd"/>
      <w:r w:rsidRPr="008003BF">
        <w:rPr>
          <w:rFonts w:ascii="Times New Roman" w:eastAsia="Times New Roman" w:hAnsi="Times New Roman" w:cs="Times New Roman"/>
          <w:sz w:val="24"/>
          <w:szCs w:val="24"/>
        </w:rPr>
        <w:t>),</w:t>
      </w:r>
    </w:p>
    <w:p w:rsidR="00F3532B" w:rsidRPr="00B80B80" w:rsidRDefault="00F3532B" w:rsidP="00F3532B">
      <w:pPr>
        <w:rPr>
          <w:rFonts w:ascii="Times New Roman" w:eastAsia="Times New Roman" w:hAnsi="Times New Roman" w:cs="Times New Roman"/>
          <w:sz w:val="24"/>
          <w:szCs w:val="24"/>
        </w:rPr>
      </w:pPr>
      <w:r w:rsidRPr="008003BF">
        <w:rPr>
          <w:rFonts w:ascii="Times New Roman" w:eastAsia="Times New Roman" w:hAnsi="Times New Roman" w:cs="Times New Roman"/>
          <w:sz w:val="24"/>
          <w:szCs w:val="24"/>
        </w:rPr>
        <w:t xml:space="preserve">«Музыкальные шедевры» </w:t>
      </w:r>
      <w:proofErr w:type="gramStart"/>
      <w:r w:rsidRPr="008003BF">
        <w:rPr>
          <w:rFonts w:ascii="Times New Roman" w:eastAsia="Times New Roman" w:hAnsi="Times New Roman" w:cs="Times New Roman"/>
          <w:sz w:val="24"/>
          <w:szCs w:val="24"/>
        </w:rPr>
        <w:t xml:space="preserve">( </w:t>
      </w:r>
      <w:proofErr w:type="gramEnd"/>
      <w:r w:rsidRPr="008003BF">
        <w:rPr>
          <w:rFonts w:ascii="Times New Roman" w:eastAsia="Times New Roman" w:hAnsi="Times New Roman" w:cs="Times New Roman"/>
          <w:sz w:val="24"/>
          <w:szCs w:val="24"/>
        </w:rPr>
        <w:t xml:space="preserve">под редакцией О.П. </w:t>
      </w:r>
      <w:proofErr w:type="spellStart"/>
      <w:r w:rsidRPr="008003BF">
        <w:rPr>
          <w:rFonts w:ascii="Times New Roman" w:eastAsia="Times New Roman" w:hAnsi="Times New Roman" w:cs="Times New Roman"/>
          <w:sz w:val="24"/>
          <w:szCs w:val="24"/>
        </w:rPr>
        <w:t>Радыновой</w:t>
      </w:r>
      <w:proofErr w:type="spellEnd"/>
      <w:r w:rsidRPr="008003BF">
        <w:rPr>
          <w:rFonts w:ascii="Times New Roman" w:eastAsia="Times New Roman" w:hAnsi="Times New Roman" w:cs="Times New Roman"/>
          <w:sz w:val="24"/>
          <w:szCs w:val="24"/>
        </w:rPr>
        <w:t>),</w:t>
      </w:r>
      <w:r>
        <w:rPr>
          <w:rFonts w:ascii="Times New Roman" w:eastAsia="Times New Roman" w:hAnsi="Times New Roman" w:cs="Times New Roman"/>
          <w:sz w:val="28"/>
          <w:szCs w:val="28"/>
        </w:rPr>
        <w:t xml:space="preserve">                                                                                                         </w:t>
      </w:r>
    </w:p>
    <w:p w:rsidR="00F3532B" w:rsidRDefault="00F3532B" w:rsidP="00F3532B">
      <w:pPr>
        <w:rPr>
          <w:rFonts w:ascii="Times New Roman" w:eastAsia="Times New Roman" w:hAnsi="Times New Roman" w:cs="Times New Roman"/>
          <w:b/>
          <w:sz w:val="28"/>
          <w:szCs w:val="28"/>
          <w:u w:val="single"/>
        </w:rPr>
      </w:pPr>
    </w:p>
    <w:p w:rsidR="00F3532B" w:rsidRDefault="00F3532B" w:rsidP="00F3532B">
      <w:pPr>
        <w:rPr>
          <w:rFonts w:ascii="Times New Roman" w:eastAsia="Times New Roman" w:hAnsi="Times New Roman" w:cs="Times New Roman"/>
          <w:b/>
          <w:sz w:val="28"/>
          <w:szCs w:val="28"/>
          <w:u w:val="single"/>
        </w:rPr>
      </w:pPr>
    </w:p>
    <w:p w:rsidR="00F3532B" w:rsidRDefault="00F3532B" w:rsidP="00F3532B">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Целевой раздел.</w:t>
      </w:r>
    </w:p>
    <w:p w:rsidR="00F3532B" w:rsidRDefault="00F3532B" w:rsidP="00F3532B">
      <w:pPr>
        <w:rPr>
          <w:rFonts w:ascii="Times New Roman" w:eastAsia="Times New Roman" w:hAnsi="Times New Roman" w:cs="Times New Roman"/>
          <w:sz w:val="28"/>
          <w:szCs w:val="28"/>
        </w:rPr>
      </w:pPr>
      <w:r>
        <w:rPr>
          <w:rFonts w:ascii="Times New Roman" w:eastAsia="Times New Roman" w:hAnsi="Times New Roman" w:cs="Times New Roman"/>
          <w:sz w:val="28"/>
          <w:szCs w:val="28"/>
        </w:rPr>
        <w:t>Пояснительная записка.</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Цели и задачи образовательной области «Художественно-эстетическое развитие» (музыкальная деятельность).</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.Принципы и подходы к формированию Программы.</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Использование парциальных программ.</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Связь с другими образовательными областями.</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Характеристика возрастных особенностей дошкольников.</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Планируемые результаты  освоения детей.</w:t>
      </w:r>
    </w:p>
    <w:p w:rsidR="00F3532B" w:rsidRDefault="00F3532B" w:rsidP="00F3532B">
      <w:pPr>
        <w:spacing w:after="0"/>
        <w:rPr>
          <w:rFonts w:ascii="Times New Roman" w:eastAsia="Times New Roman" w:hAnsi="Times New Roman" w:cs="Times New Roman"/>
          <w:sz w:val="24"/>
          <w:szCs w:val="24"/>
        </w:rPr>
      </w:pPr>
    </w:p>
    <w:p w:rsidR="00F3532B" w:rsidRDefault="00F3532B" w:rsidP="00F3532B">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Содержательный раздел.</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sz w:val="24"/>
          <w:szCs w:val="24"/>
        </w:rPr>
        <w:t>Особенности образовательной деятельности.</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sz w:val="24"/>
          <w:szCs w:val="24"/>
        </w:rPr>
        <w:t>Взаимодействие с семьями воспитанников.</w:t>
      </w:r>
    </w:p>
    <w:p w:rsidR="00F3532B" w:rsidRDefault="00F3532B" w:rsidP="00F3532B">
      <w:pPr>
        <w:rPr>
          <w:rFonts w:ascii="Times New Roman" w:eastAsia="Times New Roman" w:hAnsi="Times New Roman" w:cs="Times New Roman"/>
          <w:sz w:val="24"/>
          <w:szCs w:val="24"/>
        </w:rPr>
      </w:pPr>
      <w:r>
        <w:rPr>
          <w:rFonts w:ascii="Times New Roman" w:eastAsia="Times New Roman" w:hAnsi="Times New Roman" w:cs="Times New Roman"/>
          <w:sz w:val="24"/>
          <w:szCs w:val="24"/>
        </w:rPr>
        <w:t>2.3. Взаимодействие музыкального руководителя со специалистами МДОУ.</w:t>
      </w:r>
    </w:p>
    <w:p w:rsidR="00F3532B" w:rsidRDefault="00F3532B" w:rsidP="00F3532B">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Организационный раздел.</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sz w:val="24"/>
          <w:szCs w:val="24"/>
        </w:rPr>
        <w:t>Особенности традиционных праздников, событий, мероприятий.</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Особенности организации развивающей предметно-пространственной среды.</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sz w:val="24"/>
          <w:szCs w:val="24"/>
        </w:rPr>
        <w:t>. Система мониторинга.</w:t>
      </w:r>
    </w:p>
    <w:p w:rsidR="00F3532B" w:rsidRDefault="00F3532B" w:rsidP="00F3532B">
      <w:pPr>
        <w:spacing w:after="0"/>
        <w:rPr>
          <w:rFonts w:ascii="Times New Roman" w:eastAsia="Times New Roman" w:hAnsi="Times New Roman" w:cs="Times New Roman"/>
          <w:sz w:val="28"/>
          <w:szCs w:val="28"/>
        </w:rPr>
      </w:pPr>
      <w:r>
        <w:rPr>
          <w:rFonts w:ascii="Times New Roman" w:eastAsia="Times New Roman" w:hAnsi="Times New Roman" w:cs="Times New Roman"/>
          <w:b/>
          <w:sz w:val="24"/>
          <w:szCs w:val="24"/>
        </w:rPr>
        <w:t>3.4</w:t>
      </w:r>
      <w:r>
        <w:rPr>
          <w:rFonts w:ascii="Times New Roman" w:eastAsia="Times New Roman" w:hAnsi="Times New Roman" w:cs="Times New Roman"/>
          <w:sz w:val="24"/>
          <w:szCs w:val="24"/>
        </w:rPr>
        <w:t>. Методическое обеспечение</w:t>
      </w:r>
      <w:r>
        <w:rPr>
          <w:rFonts w:ascii="Times New Roman" w:eastAsia="Times New Roman" w:hAnsi="Times New Roman" w:cs="Times New Roman"/>
          <w:sz w:val="28"/>
          <w:szCs w:val="28"/>
        </w:rPr>
        <w:t>.</w:t>
      </w:r>
    </w:p>
    <w:p w:rsidR="00F3532B" w:rsidRDefault="00F3532B" w:rsidP="00F3532B">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Приложение.</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4.1.Мониторинг</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4.2.Примерный музыкальный материал.</w:t>
      </w:r>
    </w:p>
    <w:p w:rsidR="00F3532B" w:rsidRDefault="00F3532B" w:rsidP="00F3532B">
      <w:pPr>
        <w:rPr>
          <w:rFonts w:ascii="Times New Roman" w:eastAsia="Times New Roman" w:hAnsi="Times New Roman" w:cs="Times New Roman"/>
          <w:sz w:val="24"/>
          <w:szCs w:val="24"/>
        </w:rPr>
      </w:pPr>
    </w:p>
    <w:p w:rsidR="00F3532B" w:rsidRDefault="00F3532B" w:rsidP="00F3532B">
      <w:pPr>
        <w:rPr>
          <w:rFonts w:ascii="Times New Roman" w:eastAsia="Times New Roman" w:hAnsi="Times New Roman" w:cs="Times New Roman"/>
          <w:b/>
          <w:sz w:val="28"/>
          <w:szCs w:val="28"/>
        </w:rPr>
      </w:pPr>
    </w:p>
    <w:p w:rsidR="00F3532B" w:rsidRDefault="00F3532B" w:rsidP="00F3532B">
      <w:pPr>
        <w:rPr>
          <w:rFonts w:ascii="Times New Roman" w:eastAsia="Times New Roman" w:hAnsi="Times New Roman" w:cs="Times New Roman"/>
          <w:b/>
          <w:sz w:val="28"/>
          <w:szCs w:val="28"/>
        </w:rPr>
      </w:pPr>
    </w:p>
    <w:p w:rsidR="00F3532B" w:rsidRDefault="00F3532B" w:rsidP="00F3532B">
      <w:pPr>
        <w:rPr>
          <w:rFonts w:ascii="Times New Roman" w:eastAsia="Times New Roman" w:hAnsi="Times New Roman" w:cs="Times New Roman"/>
          <w:b/>
          <w:sz w:val="28"/>
          <w:szCs w:val="28"/>
        </w:rPr>
      </w:pPr>
    </w:p>
    <w:p w:rsidR="00F3532B" w:rsidRDefault="00F3532B" w:rsidP="00F3532B">
      <w:pPr>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Целевой раздел.</w:t>
      </w:r>
    </w:p>
    <w:p w:rsidR="00F3532B" w:rsidRDefault="00F3532B" w:rsidP="00F3532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Пояснительная записка.</w:t>
      </w:r>
    </w:p>
    <w:p w:rsidR="00F3532B" w:rsidRPr="00B80B80" w:rsidRDefault="00F3532B" w:rsidP="00F3532B">
      <w:pPr>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xml:space="preserve">За последнее время в системе музыкального воспитания дошкольников появилось много нового. Нам предлагают множество программ, методик и образовательных технологий по музыкальному воспитанию дошкольников. Меняется время, родители и дети. А главное изменились требования к содержанию и организации процесса музыкального воспитания. На современном этапе педагогическая деятельность требует обращения музыкального руководителя к новым формам работы с детьми. </w:t>
      </w:r>
      <w:proofErr w:type="gramStart"/>
      <w:r w:rsidRPr="00B80B80">
        <w:rPr>
          <w:rFonts w:ascii="Times New Roman" w:eastAsia="Times New Roman" w:hAnsi="Times New Roman" w:cs="Times New Roman"/>
          <w:sz w:val="24"/>
          <w:szCs w:val="24"/>
        </w:rPr>
        <w:t xml:space="preserve">Ориентиром в этом направлении является ФГОС ДО, который устанавливает нормы и правила, обязательные при реализации  основной образовательной программы ДО, определяющие новое </w:t>
      </w:r>
      <w:proofErr w:type="spellStart"/>
      <w:r w:rsidRPr="00B80B80">
        <w:rPr>
          <w:rFonts w:ascii="Times New Roman" w:eastAsia="Times New Roman" w:hAnsi="Times New Roman" w:cs="Times New Roman"/>
          <w:sz w:val="24"/>
          <w:szCs w:val="24"/>
        </w:rPr>
        <w:t>представлениео</w:t>
      </w:r>
      <w:proofErr w:type="spellEnd"/>
      <w:r w:rsidRPr="00B80B80">
        <w:rPr>
          <w:rFonts w:ascii="Times New Roman" w:eastAsia="Times New Roman" w:hAnsi="Times New Roman" w:cs="Times New Roman"/>
          <w:sz w:val="24"/>
          <w:szCs w:val="24"/>
        </w:rPr>
        <w:t xml:space="preserve"> содержании и организации музыкального воспитания.</w:t>
      </w:r>
      <w:proofErr w:type="gramEnd"/>
      <w:r w:rsidRPr="00B80B80">
        <w:rPr>
          <w:rFonts w:ascii="Times New Roman" w:eastAsia="Times New Roman" w:hAnsi="Times New Roman" w:cs="Times New Roman"/>
          <w:sz w:val="24"/>
          <w:szCs w:val="24"/>
        </w:rPr>
        <w:t xml:space="preserve"> Данная программа </w:t>
      </w:r>
      <w:proofErr w:type="spellStart"/>
      <w:r w:rsidRPr="00B80B80">
        <w:rPr>
          <w:rFonts w:ascii="Times New Roman" w:eastAsia="Times New Roman" w:hAnsi="Times New Roman" w:cs="Times New Roman"/>
          <w:sz w:val="24"/>
          <w:szCs w:val="24"/>
        </w:rPr>
        <w:t>воспитательно</w:t>
      </w:r>
      <w:proofErr w:type="spellEnd"/>
      <w:r w:rsidRPr="00B80B80">
        <w:rPr>
          <w:rFonts w:ascii="Times New Roman" w:eastAsia="Times New Roman" w:hAnsi="Times New Roman" w:cs="Times New Roman"/>
          <w:sz w:val="24"/>
          <w:szCs w:val="24"/>
        </w:rPr>
        <w:t xml:space="preserve">-образовательной деятельности музыкального руководителя составлена в соответствии  с требованиями ФГОС с использованием парциальных программ «Ладушки»  (под редакцией </w:t>
      </w:r>
      <w:proofErr w:type="spellStart"/>
      <w:r w:rsidRPr="00B80B80">
        <w:rPr>
          <w:rFonts w:ascii="Times New Roman" w:eastAsia="Times New Roman" w:hAnsi="Times New Roman" w:cs="Times New Roman"/>
          <w:sz w:val="24"/>
          <w:szCs w:val="24"/>
        </w:rPr>
        <w:t>И.Каплуновой</w:t>
      </w:r>
      <w:proofErr w:type="spellEnd"/>
      <w:r w:rsidRPr="00B80B80">
        <w:rPr>
          <w:rFonts w:ascii="Times New Roman" w:eastAsia="Times New Roman" w:hAnsi="Times New Roman" w:cs="Times New Roman"/>
          <w:sz w:val="24"/>
          <w:szCs w:val="24"/>
        </w:rPr>
        <w:t xml:space="preserve">,  </w:t>
      </w:r>
      <w:proofErr w:type="spellStart"/>
      <w:r w:rsidRPr="00B80B80">
        <w:rPr>
          <w:rFonts w:ascii="Times New Roman" w:eastAsia="Times New Roman" w:hAnsi="Times New Roman" w:cs="Times New Roman"/>
          <w:sz w:val="24"/>
          <w:szCs w:val="24"/>
        </w:rPr>
        <w:t>И.Новоскольцевой</w:t>
      </w:r>
      <w:proofErr w:type="spellEnd"/>
      <w:r w:rsidRPr="00B80B80">
        <w:rPr>
          <w:rFonts w:ascii="Times New Roman" w:eastAsia="Times New Roman" w:hAnsi="Times New Roman" w:cs="Times New Roman"/>
          <w:sz w:val="24"/>
          <w:szCs w:val="24"/>
        </w:rPr>
        <w:t xml:space="preserve">), «Музыкальные шедевры» </w:t>
      </w:r>
      <w:proofErr w:type="gramStart"/>
      <w:r w:rsidRPr="00B80B80">
        <w:rPr>
          <w:rFonts w:ascii="Times New Roman" w:eastAsia="Times New Roman" w:hAnsi="Times New Roman" w:cs="Times New Roman"/>
          <w:sz w:val="24"/>
          <w:szCs w:val="24"/>
        </w:rPr>
        <w:t xml:space="preserve">( </w:t>
      </w:r>
      <w:proofErr w:type="gramEnd"/>
      <w:r w:rsidRPr="00B80B80">
        <w:rPr>
          <w:rFonts w:ascii="Times New Roman" w:eastAsia="Times New Roman" w:hAnsi="Times New Roman" w:cs="Times New Roman"/>
          <w:sz w:val="24"/>
          <w:szCs w:val="24"/>
        </w:rPr>
        <w:t xml:space="preserve">под редакцией О.П. </w:t>
      </w:r>
      <w:proofErr w:type="spellStart"/>
      <w:r w:rsidRPr="00B80B80">
        <w:rPr>
          <w:rFonts w:ascii="Times New Roman" w:eastAsia="Times New Roman" w:hAnsi="Times New Roman" w:cs="Times New Roman"/>
          <w:sz w:val="24"/>
          <w:szCs w:val="24"/>
        </w:rPr>
        <w:t>Радыновой</w:t>
      </w:r>
      <w:proofErr w:type="spellEnd"/>
      <w:r w:rsidRPr="00B80B80">
        <w:rPr>
          <w:rFonts w:ascii="Times New Roman" w:eastAsia="Times New Roman" w:hAnsi="Times New Roman" w:cs="Times New Roman"/>
          <w:sz w:val="24"/>
          <w:szCs w:val="24"/>
        </w:rPr>
        <w:t>) и в соответствии с нормативно-правовыми документами :</w:t>
      </w:r>
    </w:p>
    <w:p w:rsidR="00F3532B" w:rsidRPr="00B80B80" w:rsidRDefault="00F3532B" w:rsidP="00F3532B">
      <w:pPr>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xml:space="preserve">- Федеральный закон от 29.12.2012  </w:t>
      </w:r>
      <w:proofErr w:type="spellStart"/>
      <w:r w:rsidRPr="00B80B80">
        <w:rPr>
          <w:rFonts w:ascii="Times New Roman" w:eastAsia="Times New Roman" w:hAnsi="Times New Roman" w:cs="Times New Roman"/>
          <w:sz w:val="24"/>
          <w:szCs w:val="24"/>
        </w:rPr>
        <w:t>No</w:t>
      </w:r>
      <w:proofErr w:type="spellEnd"/>
      <w:r w:rsidRPr="00B80B80">
        <w:rPr>
          <w:rFonts w:ascii="Times New Roman" w:eastAsia="Times New Roman" w:hAnsi="Times New Roman" w:cs="Times New Roman"/>
          <w:sz w:val="24"/>
          <w:szCs w:val="24"/>
        </w:rPr>
        <w:t xml:space="preserve"> 273-ФЗ  «Об образовании в Российской Федерации»; </w:t>
      </w:r>
    </w:p>
    <w:p w:rsidR="00F3532B" w:rsidRPr="00B80B80" w:rsidRDefault="00F3532B" w:rsidP="00F3532B">
      <w:pPr>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 </w:t>
      </w:r>
    </w:p>
    <w:p w:rsidR="00F3532B" w:rsidRPr="00074500" w:rsidRDefault="00F3532B" w:rsidP="00F3532B">
      <w:pPr>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28 сентября 2020 года No28  «Об утверждении САНПИН» 2.4.3648-20).</w:t>
      </w:r>
    </w:p>
    <w:p w:rsidR="00F3532B" w:rsidRDefault="00F3532B" w:rsidP="00F3532B">
      <w:pPr>
        <w:spacing w:after="0"/>
        <w:ind w:left="48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1.1. Цели и задачи реализации  образовательной области  «Художественно-эстетическое развитие» </w:t>
      </w:r>
    </w:p>
    <w:p w:rsidR="00F3532B" w:rsidRPr="00B80B80" w:rsidRDefault="00F3532B" w:rsidP="00F3532B">
      <w:pPr>
        <w:spacing w:after="0"/>
        <w:jc w:val="center"/>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(музыкальная деятельность)</w:t>
      </w:r>
    </w:p>
    <w:p w:rsidR="00F3532B" w:rsidRPr="00B80B80" w:rsidRDefault="00F3532B" w:rsidP="00F3532B">
      <w:pPr>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xml:space="preserve">Основная идея рабочей программы – приоритет воспитания общечеловеческих ценностей: добра, красоты, истины, </w:t>
      </w:r>
      <w:proofErr w:type="spellStart"/>
      <w:r w:rsidRPr="00B80B80">
        <w:rPr>
          <w:rFonts w:ascii="Times New Roman" w:eastAsia="Times New Roman" w:hAnsi="Times New Roman" w:cs="Times New Roman"/>
          <w:sz w:val="24"/>
          <w:szCs w:val="24"/>
        </w:rPr>
        <w:t>самоценности</w:t>
      </w:r>
      <w:proofErr w:type="spellEnd"/>
      <w:r w:rsidRPr="00B80B80">
        <w:rPr>
          <w:rFonts w:ascii="Times New Roman" w:eastAsia="Times New Roman" w:hAnsi="Times New Roman" w:cs="Times New Roman"/>
          <w:sz w:val="24"/>
          <w:szCs w:val="24"/>
        </w:rPr>
        <w:t xml:space="preserve"> дошкольного детства. </w:t>
      </w:r>
    </w:p>
    <w:p w:rsidR="00F3532B" w:rsidRDefault="00F3532B" w:rsidP="00F3532B">
      <w:pPr>
        <w:rPr>
          <w:rFonts w:ascii="Times New Roman" w:eastAsia="Times New Roman" w:hAnsi="Times New Roman" w:cs="Times New Roman"/>
          <w:sz w:val="28"/>
          <w:szCs w:val="28"/>
        </w:rPr>
      </w:pPr>
      <w:r>
        <w:rPr>
          <w:rFonts w:ascii="Times New Roman" w:eastAsia="Times New Roman" w:hAnsi="Times New Roman" w:cs="Times New Roman"/>
          <w:b/>
          <w:sz w:val="28"/>
          <w:szCs w:val="28"/>
        </w:rPr>
        <w:t>Основные  цели  программы</w:t>
      </w:r>
      <w:r>
        <w:rPr>
          <w:rFonts w:ascii="Times New Roman" w:eastAsia="Times New Roman" w:hAnsi="Times New Roman" w:cs="Times New Roman"/>
          <w:sz w:val="28"/>
          <w:szCs w:val="28"/>
        </w:rPr>
        <w:t xml:space="preserve">: </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xml:space="preserve">- приобщение детей к музыкальному искусству; </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всестороннее развитие музыкальных, психических и физических качеств в соответствии с возрастными и индивидуальными особенностями, подготовка к жизни в современном обществе,</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xml:space="preserve">- реализацию самостоятельной творческой деятельности детей; </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xml:space="preserve">-обогащать знания и умения детей об искусстве и культуре родного края  </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lastRenderedPageBreak/>
        <w:t xml:space="preserve">Задачи </w:t>
      </w:r>
      <w:proofErr w:type="spellStart"/>
      <w:r w:rsidRPr="00B80B80">
        <w:rPr>
          <w:rFonts w:ascii="Times New Roman" w:eastAsia="Times New Roman" w:hAnsi="Times New Roman" w:cs="Times New Roman"/>
          <w:sz w:val="24"/>
          <w:szCs w:val="24"/>
        </w:rPr>
        <w:t>воспитательно</w:t>
      </w:r>
      <w:proofErr w:type="spellEnd"/>
      <w:r w:rsidRPr="00B80B80">
        <w:rPr>
          <w:rFonts w:ascii="Times New Roman" w:eastAsia="Times New Roman" w:hAnsi="Times New Roman" w:cs="Times New Roman"/>
          <w:sz w:val="24"/>
          <w:szCs w:val="24"/>
        </w:rPr>
        <w:t xml:space="preserve"> - образовательной работы:  </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-развитие музыкальных способностей детей: поэтического и музыкального слуха, чувства ритма</w:t>
      </w:r>
    </w:p>
    <w:p w:rsidR="00F3532B" w:rsidRPr="00B80B80" w:rsidRDefault="00F3532B" w:rsidP="00F3532B">
      <w:pPr>
        <w:spacing w:after="0"/>
        <w:rPr>
          <w:sz w:val="24"/>
          <w:szCs w:val="24"/>
        </w:rPr>
      </w:pPr>
      <w:r w:rsidRPr="00B80B80">
        <w:rPr>
          <w:rFonts w:ascii="Times New Roman" w:eastAsia="Times New Roman" w:hAnsi="Times New Roman" w:cs="Times New Roman"/>
          <w:sz w:val="24"/>
          <w:szCs w:val="24"/>
        </w:rPr>
        <w:t>- музыкальной культуры дошкольника.</w:t>
      </w:r>
    </w:p>
    <w:p w:rsidR="00F3532B" w:rsidRDefault="00F3532B" w:rsidP="00F3532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Задачи </w:t>
      </w:r>
      <w:proofErr w:type="spellStart"/>
      <w:r>
        <w:rPr>
          <w:rFonts w:ascii="Times New Roman" w:eastAsia="Times New Roman" w:hAnsi="Times New Roman" w:cs="Times New Roman"/>
          <w:b/>
          <w:sz w:val="28"/>
          <w:szCs w:val="28"/>
        </w:rPr>
        <w:t>воспитательно</w:t>
      </w:r>
      <w:proofErr w:type="spellEnd"/>
      <w:r>
        <w:rPr>
          <w:rFonts w:ascii="Times New Roman" w:eastAsia="Times New Roman" w:hAnsi="Times New Roman" w:cs="Times New Roman"/>
          <w:b/>
          <w:sz w:val="28"/>
          <w:szCs w:val="28"/>
        </w:rPr>
        <w:t xml:space="preserve"> - образовательной работы:</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развитие музыкальных способностей детей: музыкальный слух, ритм, память.</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воспитание интереса к музыкально-художественной деятельности, совершенствование навыков и умений в этой области.</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развитие детского музыкально-</w:t>
      </w:r>
      <w:proofErr w:type="spellStart"/>
      <w:r w:rsidRPr="00B80B80">
        <w:rPr>
          <w:rFonts w:ascii="Times New Roman" w:eastAsia="Times New Roman" w:hAnsi="Times New Roman" w:cs="Times New Roman"/>
          <w:sz w:val="24"/>
          <w:szCs w:val="24"/>
        </w:rPr>
        <w:t>художесвенного</w:t>
      </w:r>
      <w:proofErr w:type="spellEnd"/>
      <w:r w:rsidRPr="00B80B80">
        <w:rPr>
          <w:rFonts w:ascii="Times New Roman" w:eastAsia="Times New Roman" w:hAnsi="Times New Roman" w:cs="Times New Roman"/>
          <w:sz w:val="24"/>
          <w:szCs w:val="24"/>
        </w:rPr>
        <w:t xml:space="preserve"> творчества.</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способствовать реализации самостоятельной творческой деятельности детей, удовлетворению потребности в самовыражении.</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развитие коммуникативных способностей детей.</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xml:space="preserve">- воспитание интереса к совместному </w:t>
      </w:r>
      <w:proofErr w:type="spellStart"/>
      <w:r w:rsidRPr="00B80B80">
        <w:rPr>
          <w:rFonts w:ascii="Times New Roman" w:eastAsia="Times New Roman" w:hAnsi="Times New Roman" w:cs="Times New Roman"/>
          <w:sz w:val="24"/>
          <w:szCs w:val="24"/>
        </w:rPr>
        <w:t>музицированию</w:t>
      </w:r>
      <w:proofErr w:type="spellEnd"/>
      <w:r w:rsidRPr="00B80B80">
        <w:rPr>
          <w:rFonts w:ascii="Times New Roman" w:eastAsia="Times New Roman" w:hAnsi="Times New Roman" w:cs="Times New Roman"/>
          <w:sz w:val="24"/>
          <w:szCs w:val="24"/>
        </w:rPr>
        <w:t>: исполнению музыкальных произведений в оркестре.</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ознакомление с элементарными понятиями, жанрам, музыкальными инструментами оркестра.</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освоение элементов танца и ритмопластики для создания музыкально-двигательных образов в играх и драматизациях; -  воспитание эмоциональной отзывчивости при восприятии музыкальных произведений.</w:t>
      </w:r>
    </w:p>
    <w:p w:rsidR="00F3532B" w:rsidRDefault="00F3532B" w:rsidP="00F3532B">
      <w:pPr>
        <w:spacing w:after="0"/>
        <w:rPr>
          <w:rFonts w:ascii="Times New Roman" w:eastAsia="Times New Roman" w:hAnsi="Times New Roman" w:cs="Times New Roman"/>
          <w:sz w:val="28"/>
          <w:szCs w:val="28"/>
        </w:rPr>
      </w:pPr>
      <w:r w:rsidRPr="00B80B80">
        <w:rPr>
          <w:rFonts w:ascii="Times New Roman" w:eastAsia="Times New Roman" w:hAnsi="Times New Roman" w:cs="Times New Roman"/>
          <w:sz w:val="24"/>
          <w:szCs w:val="24"/>
        </w:rPr>
        <w:t>-  стимулирование желания самостоятельно</w:t>
      </w:r>
      <w:r>
        <w:rPr>
          <w:rFonts w:ascii="Times New Roman" w:eastAsia="Times New Roman" w:hAnsi="Times New Roman" w:cs="Times New Roman"/>
          <w:sz w:val="28"/>
          <w:szCs w:val="28"/>
        </w:rPr>
        <w:t xml:space="preserve"> заниматься музыкальной деятельностью.  </w:t>
      </w:r>
    </w:p>
    <w:p w:rsidR="00F3532B" w:rsidRDefault="00F3532B" w:rsidP="00F3532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Задачи парциальной программы «Ладушки» И. </w:t>
      </w:r>
      <w:proofErr w:type="spellStart"/>
      <w:r>
        <w:rPr>
          <w:rFonts w:ascii="Times New Roman" w:eastAsia="Times New Roman" w:hAnsi="Times New Roman" w:cs="Times New Roman"/>
          <w:b/>
          <w:sz w:val="28"/>
          <w:szCs w:val="28"/>
        </w:rPr>
        <w:t>Каплуновой</w:t>
      </w:r>
      <w:proofErr w:type="spellEnd"/>
      <w:r>
        <w:rPr>
          <w:rFonts w:ascii="Times New Roman" w:eastAsia="Times New Roman" w:hAnsi="Times New Roman" w:cs="Times New Roman"/>
          <w:b/>
          <w:sz w:val="28"/>
          <w:szCs w:val="28"/>
        </w:rPr>
        <w:t xml:space="preserve">, И. </w:t>
      </w:r>
      <w:proofErr w:type="spellStart"/>
      <w:r>
        <w:rPr>
          <w:rFonts w:ascii="Times New Roman" w:eastAsia="Times New Roman" w:hAnsi="Times New Roman" w:cs="Times New Roman"/>
          <w:b/>
          <w:sz w:val="28"/>
          <w:szCs w:val="28"/>
        </w:rPr>
        <w:t>Новоскольцевой</w:t>
      </w:r>
      <w:proofErr w:type="spellEnd"/>
      <w:r>
        <w:rPr>
          <w:rFonts w:ascii="Times New Roman" w:eastAsia="Times New Roman" w:hAnsi="Times New Roman" w:cs="Times New Roman"/>
          <w:b/>
          <w:sz w:val="28"/>
          <w:szCs w:val="28"/>
        </w:rPr>
        <w:t xml:space="preserve">:  </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xml:space="preserve">- подготовить детей к восприятию музыкальных образов и представлений; </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xml:space="preserve">- заложить основы гармоничного музыкального развития (развитие слуха, внимания, движения, чувства ритма и красоты мелодии); </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-приобщать  детей  к русской  народно-традиционной,  мировой  музыкальной  культуре  и  художественной  культуре</w:t>
      </w:r>
      <w:proofErr w:type="gramStart"/>
      <w:r w:rsidRPr="00B80B80">
        <w:rPr>
          <w:rFonts w:ascii="Times New Roman" w:eastAsia="Times New Roman" w:hAnsi="Times New Roman" w:cs="Times New Roman"/>
          <w:sz w:val="24"/>
          <w:szCs w:val="24"/>
        </w:rPr>
        <w:t>; --</w:t>
      </w:r>
      <w:proofErr w:type="gramEnd"/>
      <w:r w:rsidRPr="00B80B80">
        <w:rPr>
          <w:rFonts w:ascii="Times New Roman" w:eastAsia="Times New Roman" w:hAnsi="Times New Roman" w:cs="Times New Roman"/>
          <w:sz w:val="24"/>
          <w:szCs w:val="24"/>
        </w:rPr>
        <w:t xml:space="preserve">подготовить  детей  к  освоению    разнообразных  приемов  и  навыков  в  различных  видах  музыкальной  деятельности адекватно детским возможностям; </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xml:space="preserve">- развивать  коммуникативные  способности,  возможности  творческого  использования  музыкальных  впечатлений  в повседневной жизни; </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xml:space="preserve">- познакомить детей с многообразием музыкальных форм и жанров в привлекательной и доступной форме; </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 xml:space="preserve">- обогатить детей музыкальными знаниями и представлениями в музыкальной игре; </w:t>
      </w:r>
    </w:p>
    <w:p w:rsidR="00F3532B" w:rsidRPr="00B80B80" w:rsidRDefault="00F3532B" w:rsidP="00F3532B">
      <w:pPr>
        <w:spacing w:after="0"/>
        <w:rPr>
          <w:rFonts w:ascii="Times New Roman" w:eastAsia="Times New Roman" w:hAnsi="Times New Roman" w:cs="Times New Roman"/>
          <w:b/>
          <w:sz w:val="24"/>
          <w:szCs w:val="24"/>
        </w:rPr>
      </w:pPr>
      <w:r w:rsidRPr="00B80B80">
        <w:rPr>
          <w:rFonts w:ascii="Times New Roman" w:eastAsia="Times New Roman" w:hAnsi="Times New Roman" w:cs="Times New Roman"/>
          <w:sz w:val="24"/>
          <w:szCs w:val="24"/>
        </w:rPr>
        <w:t>- развивать детское творчество во всех видах музыкальной деятельности.</w:t>
      </w:r>
    </w:p>
    <w:p w:rsidR="00F3532B" w:rsidRDefault="00F3532B" w:rsidP="00F3532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Задачи парциальной программы «Музыкальные шедевры» О. </w:t>
      </w:r>
      <w:proofErr w:type="spellStart"/>
      <w:r>
        <w:rPr>
          <w:rFonts w:ascii="Times New Roman" w:eastAsia="Times New Roman" w:hAnsi="Times New Roman" w:cs="Times New Roman"/>
          <w:b/>
          <w:sz w:val="28"/>
          <w:szCs w:val="28"/>
        </w:rPr>
        <w:t>Радыновой</w:t>
      </w:r>
      <w:proofErr w:type="spellEnd"/>
      <w:r>
        <w:rPr>
          <w:rFonts w:ascii="Times New Roman" w:eastAsia="Times New Roman" w:hAnsi="Times New Roman" w:cs="Times New Roman"/>
          <w:b/>
          <w:sz w:val="28"/>
          <w:szCs w:val="28"/>
        </w:rPr>
        <w:t>.</w:t>
      </w:r>
    </w:p>
    <w:p w:rsidR="00F3532B" w:rsidRPr="00B80B80" w:rsidRDefault="00F3532B" w:rsidP="00F3532B">
      <w:pPr>
        <w:spacing w:after="0"/>
        <w:rPr>
          <w:rFonts w:ascii="Times New Roman" w:eastAsia="Times New Roman" w:hAnsi="Times New Roman" w:cs="Times New Roman"/>
          <w:sz w:val="24"/>
          <w:szCs w:val="24"/>
        </w:rPr>
      </w:pPr>
      <w:r w:rsidRPr="00B80B80">
        <w:rPr>
          <w:rFonts w:ascii="Times New Roman" w:eastAsia="Times New Roman" w:hAnsi="Times New Roman" w:cs="Times New Roman"/>
          <w:sz w:val="24"/>
          <w:szCs w:val="24"/>
        </w:rPr>
        <w:t>-Накапливать опыт восприятия произведений мировой музыкальной культуры разных эпох и стилей, а также расширять знания детей о народной музыке;</w:t>
      </w:r>
    </w:p>
    <w:p w:rsidR="00F3532B" w:rsidRPr="00B80B80"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B80B80">
        <w:rPr>
          <w:rFonts w:ascii="Times New Roman" w:eastAsia="Times New Roman" w:hAnsi="Times New Roman" w:cs="Times New Roman"/>
          <w:color w:val="000000"/>
          <w:sz w:val="24"/>
          <w:szCs w:val="24"/>
        </w:rPr>
        <w:t>- Вызывать проявления эмоциональной отзывчивости, развивать музыкальные способности, мышление (осознание эмоционального содержания музыки, музыкальной формы, жанра);</w:t>
      </w:r>
    </w:p>
    <w:p w:rsidR="00F3532B" w:rsidRPr="00B80B80"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B80B80">
        <w:rPr>
          <w:rFonts w:ascii="Times New Roman" w:eastAsia="Times New Roman" w:hAnsi="Times New Roman" w:cs="Times New Roman"/>
          <w:color w:val="000000"/>
          <w:sz w:val="24"/>
          <w:szCs w:val="24"/>
        </w:rPr>
        <w:t>-Воспитывать эстетические чувства, тезаурус (сокровищницу впечатлений);</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roofErr w:type="gramStart"/>
      <w:r w:rsidRPr="00B80B80">
        <w:rPr>
          <w:rFonts w:ascii="Times New Roman" w:eastAsia="Times New Roman" w:hAnsi="Times New Roman" w:cs="Times New Roman"/>
          <w:color w:val="000000"/>
          <w:sz w:val="24"/>
          <w:szCs w:val="24"/>
        </w:rPr>
        <w:t>-Побуждать выражать свои музыкальные впечатления в исполнительской, творческой деятельности (в образном слове, рисунках, пластике, инсценировки.</w:t>
      </w:r>
      <w:proofErr w:type="gramEnd"/>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w:t>
      </w:r>
      <w:r w:rsidRPr="00F16E4E">
        <w:rPr>
          <w:rFonts w:ascii="Times New Roman" w:eastAsia="Times New Roman" w:hAnsi="Times New Roman" w:cs="Times New Roman"/>
          <w:b/>
          <w:color w:val="000000"/>
          <w:sz w:val="24"/>
          <w:szCs w:val="24"/>
        </w:rPr>
        <w:t>Цели и задачи по музыкальному воспитанию для детей группы раннего возраста (от 2 до 3 лет).</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lastRenderedPageBreak/>
        <w:t xml:space="preserve">  </w:t>
      </w:r>
      <w:r w:rsidRPr="00F16E4E">
        <w:rPr>
          <w:rFonts w:ascii="Times New Roman" w:eastAsia="Times New Roman" w:hAnsi="Times New Roman" w:cs="Times New Roman"/>
          <w:color w:val="000000"/>
          <w:sz w:val="24"/>
          <w:szCs w:val="24"/>
        </w:rPr>
        <w:t xml:space="preserve">- развивать интерес к звуку, музыкальному звуку;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развивать эмоциональную отзывчивость на простые музыкальные образы, формировать первичные представления о свойствах музыкального звука, простейших средств музыкальной выразительности, характере музыки;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 xml:space="preserve">По развитию музыкально-художественной деятельности: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-развивать и обогащать звуковой сенсорный опыт;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развивать </w:t>
      </w:r>
      <w:proofErr w:type="spellStart"/>
      <w:r w:rsidRPr="00F16E4E">
        <w:rPr>
          <w:rFonts w:ascii="Times New Roman" w:eastAsia="Times New Roman" w:hAnsi="Times New Roman" w:cs="Times New Roman"/>
          <w:color w:val="000000"/>
          <w:sz w:val="24"/>
          <w:szCs w:val="24"/>
        </w:rPr>
        <w:t>слушательский</w:t>
      </w:r>
      <w:proofErr w:type="spellEnd"/>
      <w:r w:rsidRPr="00F16E4E">
        <w:rPr>
          <w:rFonts w:ascii="Times New Roman" w:eastAsia="Times New Roman" w:hAnsi="Times New Roman" w:cs="Times New Roman"/>
          <w:color w:val="000000"/>
          <w:sz w:val="24"/>
          <w:szCs w:val="24"/>
        </w:rPr>
        <w:t xml:space="preserve"> опыт, слуховую сосредоточенность, умения различать элементарный характер музыки, понимать простейшие музыкальные образы в процессе слушания соответствующей возрасту народной, классической музыки, музыкальн</w:t>
      </w:r>
      <w:proofErr w:type="gramStart"/>
      <w:r w:rsidRPr="00F16E4E">
        <w:rPr>
          <w:rFonts w:ascii="Times New Roman" w:eastAsia="Times New Roman" w:hAnsi="Times New Roman" w:cs="Times New Roman"/>
          <w:color w:val="000000"/>
          <w:sz w:val="24"/>
          <w:szCs w:val="24"/>
        </w:rPr>
        <w:t>о-</w:t>
      </w:r>
      <w:proofErr w:type="gramEnd"/>
      <w:r w:rsidRPr="00F16E4E">
        <w:rPr>
          <w:rFonts w:ascii="Times New Roman" w:eastAsia="Times New Roman" w:hAnsi="Times New Roman" w:cs="Times New Roman"/>
          <w:color w:val="000000"/>
          <w:sz w:val="24"/>
          <w:szCs w:val="24"/>
        </w:rPr>
        <w:t xml:space="preserve"> дидактических игр,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-развивать элементарные вокальные певческие умения в процессе подпевания взрослому; учить петь без напряжения, не форсировать и не выкрикивать отдельные слова; слушать вступление и заключение;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-развивать эмоциональность и образность восприятия музыки через движение;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воспитывать интерес к музыке, желание ее слушать и подпевать, выполнять простейшие танцевальные движения.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 xml:space="preserve">По приобщению детей к музыкальному искусству: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развивать умение вслушиваться в музыку, стимулировать интерес к слушанию песен и отдельных пьес изобразительного характера; слушать произведения как созданные композиторами специально для малышей, так и классическую музыку;</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обогащать слуховой опыт детей в процессе  слушания знакомых мелодий, звучащих на разных музыкальных инструментах.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b/>
          <w:color w:val="000000"/>
          <w:sz w:val="24"/>
          <w:szCs w:val="24"/>
        </w:rPr>
        <w:t xml:space="preserve">Цели и задачи по музыкальному воспитанию для детей второй младшей группы  (от 3 до 4 лет):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развивать любознательность, активность, интерес к музыке, музыкальному звуку, манипулированию с музыкальными и немузыкальными звуками;</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развивать эмоциональную отзывчивость на простые музыкальные образы, выраженные контрастными средствами, формировать первичные представления о свойствах музыкального звука, простейших средствах музыкальной выразительности, характере музыки;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стимулировать развитие способностей решать интеллектуальные и личностные задачи, связанные с самостоятельным экспериментированием с музыкальными звуками, </w:t>
      </w:r>
      <w:proofErr w:type="spellStart"/>
      <w:r w:rsidRPr="00F16E4E">
        <w:rPr>
          <w:rFonts w:ascii="Times New Roman" w:eastAsia="Times New Roman" w:hAnsi="Times New Roman" w:cs="Times New Roman"/>
          <w:color w:val="000000"/>
          <w:sz w:val="24"/>
          <w:szCs w:val="24"/>
        </w:rPr>
        <w:t>звукоизвлечением</w:t>
      </w:r>
      <w:proofErr w:type="spellEnd"/>
      <w:r w:rsidRPr="00F16E4E">
        <w:rPr>
          <w:rFonts w:ascii="Times New Roman" w:eastAsia="Times New Roman" w:hAnsi="Times New Roman" w:cs="Times New Roman"/>
          <w:color w:val="000000"/>
          <w:sz w:val="24"/>
          <w:szCs w:val="24"/>
        </w:rPr>
        <w:t xml:space="preserve">, созданием элементарных образов, звукоподражаний способствовать овладению средствами общения и способами взаимодействия </w:t>
      </w:r>
      <w:proofErr w:type="gramStart"/>
      <w:r w:rsidRPr="00F16E4E">
        <w:rPr>
          <w:rFonts w:ascii="Times New Roman" w:eastAsia="Times New Roman" w:hAnsi="Times New Roman" w:cs="Times New Roman"/>
          <w:color w:val="000000"/>
          <w:sz w:val="24"/>
          <w:szCs w:val="24"/>
        </w:rPr>
        <w:t>со</w:t>
      </w:r>
      <w:proofErr w:type="gramEnd"/>
      <w:r w:rsidRPr="00F16E4E">
        <w:rPr>
          <w:rFonts w:ascii="Times New Roman" w:eastAsia="Times New Roman" w:hAnsi="Times New Roman" w:cs="Times New Roman"/>
          <w:color w:val="000000"/>
          <w:sz w:val="24"/>
          <w:szCs w:val="24"/>
        </w:rPr>
        <w:t xml:space="preserve"> взрослыми и сверстниками в элементарной совместной музыкальной деятельности (подвижные музыкальные игры);</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учить соблюдать элементарные правила поведения в коллективной деятельности, не отвлекаться во время музыкальных занятий.</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 xml:space="preserve">По развитию музыкально-художественной деятельности: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-развивать и обогащать </w:t>
      </w:r>
      <w:proofErr w:type="spellStart"/>
      <w:r w:rsidRPr="00F16E4E">
        <w:rPr>
          <w:rFonts w:ascii="Times New Roman" w:eastAsia="Times New Roman" w:hAnsi="Times New Roman" w:cs="Times New Roman"/>
          <w:color w:val="000000"/>
          <w:sz w:val="24"/>
          <w:szCs w:val="24"/>
        </w:rPr>
        <w:t>слушательский</w:t>
      </w:r>
      <w:proofErr w:type="spellEnd"/>
      <w:r w:rsidRPr="00F16E4E">
        <w:rPr>
          <w:rFonts w:ascii="Times New Roman" w:eastAsia="Times New Roman" w:hAnsi="Times New Roman" w:cs="Times New Roman"/>
          <w:color w:val="000000"/>
          <w:sz w:val="24"/>
          <w:szCs w:val="24"/>
        </w:rPr>
        <w:t xml:space="preserve"> опыт, слуховую сосредоточенность, умение различать элементарный характер музыки, понимать простейшие музыкальные образы в процессе слушания соответствующей возрасту народной, классической, детской музыки, экспериментирования со звуками, музыкально-дидактических игр, способствовать развитию певческих навыков, петь индивидуально и группами развивать и обогащать звуковой сенсорный опыт, опыт манипулирования с предметами, </w:t>
      </w:r>
      <w:proofErr w:type="spellStart"/>
      <w:r w:rsidRPr="00F16E4E">
        <w:rPr>
          <w:rFonts w:ascii="Times New Roman" w:eastAsia="Times New Roman" w:hAnsi="Times New Roman" w:cs="Times New Roman"/>
          <w:color w:val="000000"/>
          <w:sz w:val="24"/>
          <w:szCs w:val="24"/>
        </w:rPr>
        <w:t>звукоизвлечения</w:t>
      </w:r>
      <w:proofErr w:type="spellEnd"/>
      <w:r w:rsidRPr="00F16E4E">
        <w:rPr>
          <w:rFonts w:ascii="Times New Roman" w:eastAsia="Times New Roman" w:hAnsi="Times New Roman" w:cs="Times New Roman"/>
          <w:color w:val="000000"/>
          <w:sz w:val="24"/>
          <w:szCs w:val="24"/>
        </w:rPr>
        <w:t>;</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развивать и обогащать опыт двигательно-активных видов музыкальной деятельности: музыкально-</w:t>
      </w:r>
      <w:proofErr w:type="gramStart"/>
      <w:r w:rsidRPr="00F16E4E">
        <w:rPr>
          <w:rFonts w:ascii="Times New Roman" w:eastAsia="Times New Roman" w:hAnsi="Times New Roman" w:cs="Times New Roman"/>
          <w:color w:val="000000"/>
          <w:sz w:val="24"/>
          <w:szCs w:val="24"/>
        </w:rPr>
        <w:t>ритмических движений</w:t>
      </w:r>
      <w:proofErr w:type="gramEnd"/>
      <w:r w:rsidRPr="00F16E4E">
        <w:rPr>
          <w:rFonts w:ascii="Times New Roman" w:eastAsia="Times New Roman" w:hAnsi="Times New Roman" w:cs="Times New Roman"/>
          <w:color w:val="000000"/>
          <w:sz w:val="24"/>
          <w:szCs w:val="24"/>
        </w:rPr>
        <w:t xml:space="preserve"> и игры на шумовых музыкальных инструментах; элементарных вокальных певческих умений в процессе подпевания взрослому, экспериментирования со звуками, музыкально-дидактических игр, игры в шумовом оркестре, разучивания музыкальных игр и танцев, совместного пения;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способствовать развитию навыков выразительной и эмоциональной передачи игровых и сказочных образов;</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развивать умение двигаться под музыку ритмично и согласно темпу и характеру музыки;</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познакомить с детскими инструментами: дудочка, металлофон, колокольчик, бубен, погремушка, барабан и их звучанием;</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способствовать приобретению элементарных навыков </w:t>
      </w:r>
      <w:proofErr w:type="spellStart"/>
      <w:r w:rsidRPr="00F16E4E">
        <w:rPr>
          <w:rFonts w:ascii="Times New Roman" w:eastAsia="Times New Roman" w:hAnsi="Times New Roman" w:cs="Times New Roman"/>
          <w:color w:val="000000"/>
          <w:sz w:val="24"/>
          <w:szCs w:val="24"/>
        </w:rPr>
        <w:t>подыгрывания</w:t>
      </w:r>
      <w:proofErr w:type="spellEnd"/>
      <w:r w:rsidRPr="00F16E4E">
        <w:rPr>
          <w:rFonts w:ascii="Times New Roman" w:eastAsia="Times New Roman" w:hAnsi="Times New Roman" w:cs="Times New Roman"/>
          <w:color w:val="000000"/>
          <w:sz w:val="24"/>
          <w:szCs w:val="24"/>
        </w:rPr>
        <w:t xml:space="preserve"> на детских музыкальных инструментах;</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lastRenderedPageBreak/>
        <w:t xml:space="preserve">-развивать и обогащать умение импровизировать простейшие музыкально-художественные образы в музыкальных играх и танцах в процессе совместной деятельности педагога и детей.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 xml:space="preserve">По приобщению детей к  музыкальному искусству: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b/>
          <w:color w:val="000000"/>
          <w:sz w:val="24"/>
          <w:szCs w:val="24"/>
        </w:rPr>
        <w:t>-</w:t>
      </w:r>
      <w:r w:rsidRPr="00F16E4E">
        <w:rPr>
          <w:rFonts w:ascii="Times New Roman" w:eastAsia="Times New Roman" w:hAnsi="Times New Roman" w:cs="Times New Roman"/>
          <w:color w:val="000000"/>
          <w:sz w:val="24"/>
          <w:szCs w:val="24"/>
        </w:rPr>
        <w:t>воспитывать эмоциональную отзывчивость на музыку, учить слушать музыкальное произведение до конца, понимать характер музыки, рассказывать, о чем поется в песне;</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совершенствовать умению различать звучание музыкальных игрушек, детских музыкальных инструментов.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Занятия проводятся 2 раза в неделю по 15 минут, </w:t>
      </w:r>
      <w:proofErr w:type="gramStart"/>
      <w:r w:rsidRPr="00F16E4E">
        <w:rPr>
          <w:rFonts w:ascii="Times New Roman" w:eastAsia="Times New Roman" w:hAnsi="Times New Roman" w:cs="Times New Roman"/>
          <w:color w:val="000000"/>
          <w:sz w:val="24"/>
          <w:szCs w:val="24"/>
        </w:rPr>
        <w:t>в</w:t>
      </w:r>
      <w:proofErr w:type="gramEnd"/>
      <w:r w:rsidRPr="00F16E4E">
        <w:rPr>
          <w:rFonts w:ascii="Times New Roman" w:eastAsia="Times New Roman" w:hAnsi="Times New Roman" w:cs="Times New Roman"/>
          <w:color w:val="000000"/>
          <w:sz w:val="24"/>
          <w:szCs w:val="24"/>
        </w:rPr>
        <w:t xml:space="preserve"> соответствиями с требованиями </w:t>
      </w:r>
      <w:proofErr w:type="spellStart"/>
      <w:r w:rsidRPr="00F16E4E">
        <w:rPr>
          <w:rFonts w:ascii="Times New Roman" w:eastAsia="Times New Roman" w:hAnsi="Times New Roman" w:cs="Times New Roman"/>
          <w:color w:val="000000"/>
          <w:sz w:val="24"/>
          <w:szCs w:val="24"/>
        </w:rPr>
        <w:t>СанПина</w:t>
      </w:r>
      <w:proofErr w:type="spellEnd"/>
      <w:r w:rsidRPr="00F16E4E">
        <w:rPr>
          <w:rFonts w:ascii="Times New Roman" w:eastAsia="Times New Roman" w:hAnsi="Times New Roman" w:cs="Times New Roman"/>
          <w:color w:val="000000"/>
          <w:sz w:val="24"/>
          <w:szCs w:val="24"/>
        </w:rPr>
        <w:t xml:space="preserve">.  Программа рассчитана на 72 занятия в год + развлечения и праздники. 72 занятия по 15 минут = 18 часов. Раз в месяц проводится развлечение (9 занятий) Тематические и календарные праздники и утренники (6 мероприятий)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 xml:space="preserve"> Цели и задачи по музыкальному воспитанию для детей средней группы (от 4 до 5 лет):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b/>
          <w:color w:val="000000"/>
          <w:sz w:val="24"/>
          <w:szCs w:val="24"/>
        </w:rPr>
        <w:t>-</w:t>
      </w:r>
      <w:r w:rsidRPr="00F16E4E">
        <w:rPr>
          <w:rFonts w:ascii="Times New Roman" w:eastAsia="Times New Roman" w:hAnsi="Times New Roman" w:cs="Times New Roman"/>
          <w:color w:val="000000"/>
          <w:sz w:val="24"/>
          <w:szCs w:val="24"/>
        </w:rPr>
        <w:t>продолжать развивать любознательность, активность, интерес к разным видам самостоятельной музыкальной деятельности развивать эмоциональную отзывчивость на яркие «изобразительные» образы. Способность понимать «значения» образа (это лошадка);</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развивать способность решать интеллектуальные и личностные задачи, связанные с самостоятельным выбором предпочитаемых видов музыкальной деятельности, творческими импровизациями в предпочитаемых видах музыкальной деятельности;</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формировать первичные представления о «изобразительных» возможностях музыки, богатстве музыкальных образов; </w:t>
      </w:r>
      <w:proofErr w:type="gramStart"/>
      <w:r w:rsidRPr="00F16E4E">
        <w:rPr>
          <w:rFonts w:ascii="Times New Roman" w:eastAsia="Times New Roman" w:hAnsi="Times New Roman" w:cs="Times New Roman"/>
          <w:color w:val="000000"/>
          <w:sz w:val="24"/>
          <w:szCs w:val="24"/>
        </w:rPr>
        <w:t>-с</w:t>
      </w:r>
      <w:proofErr w:type="gramEnd"/>
      <w:r w:rsidRPr="00F16E4E">
        <w:rPr>
          <w:rFonts w:ascii="Times New Roman" w:eastAsia="Times New Roman" w:hAnsi="Times New Roman" w:cs="Times New Roman"/>
          <w:color w:val="000000"/>
          <w:sz w:val="24"/>
          <w:szCs w:val="24"/>
        </w:rPr>
        <w:t xml:space="preserve">тимулировать к овладению средствами общения и способами взаимодействия со взрослыми и сверстниками в совместной музыкальной деятельности (слушание, пение, танец, элементарное </w:t>
      </w:r>
      <w:proofErr w:type="spellStart"/>
      <w:r w:rsidRPr="00F16E4E">
        <w:rPr>
          <w:rFonts w:ascii="Times New Roman" w:eastAsia="Times New Roman" w:hAnsi="Times New Roman" w:cs="Times New Roman"/>
          <w:color w:val="000000"/>
          <w:sz w:val="24"/>
          <w:szCs w:val="24"/>
        </w:rPr>
        <w:t>музицирование</w:t>
      </w:r>
      <w:proofErr w:type="spellEnd"/>
      <w:r w:rsidRPr="00F16E4E">
        <w:rPr>
          <w:rFonts w:ascii="Times New Roman" w:eastAsia="Times New Roman" w:hAnsi="Times New Roman" w:cs="Times New Roman"/>
          <w:color w:val="000000"/>
          <w:sz w:val="24"/>
          <w:szCs w:val="24"/>
        </w:rPr>
        <w:t>);</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-формировать умение соблюдать элементарные правила поведения в </w:t>
      </w:r>
      <w:proofErr w:type="gramStart"/>
      <w:r w:rsidRPr="00F16E4E">
        <w:rPr>
          <w:rFonts w:ascii="Times New Roman" w:eastAsia="Times New Roman" w:hAnsi="Times New Roman" w:cs="Times New Roman"/>
          <w:color w:val="000000"/>
          <w:sz w:val="24"/>
          <w:szCs w:val="24"/>
        </w:rPr>
        <w:t>коллективной</w:t>
      </w:r>
      <w:proofErr w:type="gramEnd"/>
      <w:r w:rsidRPr="00F16E4E">
        <w:rPr>
          <w:rFonts w:ascii="Times New Roman" w:eastAsia="Times New Roman" w:hAnsi="Times New Roman" w:cs="Times New Roman"/>
          <w:color w:val="000000"/>
          <w:sz w:val="24"/>
          <w:szCs w:val="24"/>
        </w:rPr>
        <w:t xml:space="preserve"> музыкальной </w:t>
      </w:r>
      <w:proofErr w:type="spellStart"/>
      <w:r w:rsidRPr="00F16E4E">
        <w:rPr>
          <w:rFonts w:ascii="Times New Roman" w:eastAsia="Times New Roman" w:hAnsi="Times New Roman" w:cs="Times New Roman"/>
          <w:color w:val="000000"/>
          <w:sz w:val="24"/>
          <w:szCs w:val="24"/>
        </w:rPr>
        <w:t>деятельност</w:t>
      </w:r>
      <w:proofErr w:type="spellEnd"/>
      <w:r w:rsidRPr="00F16E4E">
        <w:rPr>
          <w:rFonts w:ascii="Times New Roman" w:eastAsia="Times New Roman" w:hAnsi="Times New Roman" w:cs="Times New Roman"/>
          <w:color w:val="000000"/>
          <w:sz w:val="24"/>
          <w:szCs w:val="24"/>
        </w:rPr>
        <w:t>;</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-формировать умения следовать показу и объяснению </w:t>
      </w:r>
      <w:proofErr w:type="gramStart"/>
      <w:r w:rsidRPr="00F16E4E">
        <w:rPr>
          <w:rFonts w:ascii="Times New Roman" w:eastAsia="Times New Roman" w:hAnsi="Times New Roman" w:cs="Times New Roman"/>
          <w:color w:val="000000"/>
          <w:sz w:val="24"/>
          <w:szCs w:val="24"/>
        </w:rPr>
        <w:t>при</w:t>
      </w:r>
      <w:proofErr w:type="gramEnd"/>
      <w:r w:rsidRPr="00F16E4E">
        <w:rPr>
          <w:rFonts w:ascii="Times New Roman" w:eastAsia="Times New Roman" w:hAnsi="Times New Roman" w:cs="Times New Roman"/>
          <w:color w:val="000000"/>
          <w:sz w:val="24"/>
          <w:szCs w:val="24"/>
        </w:rPr>
        <w:t xml:space="preserve"> разучиванию песен, танцев, </w:t>
      </w:r>
      <w:proofErr w:type="spellStart"/>
      <w:r w:rsidRPr="00F16E4E">
        <w:rPr>
          <w:rFonts w:ascii="Times New Roman" w:eastAsia="Times New Roman" w:hAnsi="Times New Roman" w:cs="Times New Roman"/>
          <w:color w:val="000000"/>
          <w:sz w:val="24"/>
          <w:szCs w:val="24"/>
        </w:rPr>
        <w:t>и.т.д</w:t>
      </w:r>
      <w:proofErr w:type="spellEnd"/>
      <w:r w:rsidRPr="00F16E4E">
        <w:rPr>
          <w:rFonts w:ascii="Times New Roman" w:eastAsia="Times New Roman" w:hAnsi="Times New Roman" w:cs="Times New Roman"/>
          <w:color w:val="000000"/>
          <w:sz w:val="24"/>
          <w:szCs w:val="24"/>
        </w:rPr>
        <w:t xml:space="preserve">.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-развитие музыкально-художественной деятельности;</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развитие и обогащение представлений о свойствах музыкального звука, опыта, слушания музыки, музыкальных впечатлений, </w:t>
      </w:r>
      <w:proofErr w:type="spellStart"/>
      <w:r w:rsidRPr="00F16E4E">
        <w:rPr>
          <w:rFonts w:ascii="Times New Roman" w:eastAsia="Times New Roman" w:hAnsi="Times New Roman" w:cs="Times New Roman"/>
          <w:color w:val="000000"/>
          <w:sz w:val="24"/>
          <w:szCs w:val="24"/>
        </w:rPr>
        <w:t>слушательской</w:t>
      </w:r>
      <w:proofErr w:type="spellEnd"/>
      <w:r w:rsidRPr="00F16E4E">
        <w:rPr>
          <w:rFonts w:ascii="Times New Roman" w:eastAsia="Times New Roman" w:hAnsi="Times New Roman" w:cs="Times New Roman"/>
          <w:color w:val="000000"/>
          <w:sz w:val="24"/>
          <w:szCs w:val="24"/>
        </w:rPr>
        <w:t xml:space="preserve"> культуры, умений интерпретировать характер музыкальных образов, ориентируясь в средствах их выражения, понимать и интерпретировать выразительные средства музыки в процессе слушания соответствующей возрасту народной и  классической музыки, музыкально-дидактических игр, продуктивной интегративной деятельности (рисование под музыку);</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-развитие и обогащение двигательного восприятия метроритмической основы музыкальных произведений, координации слуха и голоса, певческих навыков (чистоты интонирования, дыхания,  дикции, слаженности), умений игры на детских музыкальных инструментах;</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освоение элементов танца и ритмопластики. Умений общаться и сообщать о себе, своем настроении с помощью музыки в процессе совместного и индивидуального музыкального исполнительства, упражнений, </w:t>
      </w:r>
      <w:proofErr w:type="spellStart"/>
      <w:r w:rsidRPr="00F16E4E">
        <w:rPr>
          <w:rFonts w:ascii="Times New Roman" w:eastAsia="Times New Roman" w:hAnsi="Times New Roman" w:cs="Times New Roman"/>
          <w:color w:val="000000"/>
          <w:sz w:val="24"/>
          <w:szCs w:val="24"/>
        </w:rPr>
        <w:t>попевок</w:t>
      </w:r>
      <w:proofErr w:type="spellEnd"/>
      <w:r w:rsidRPr="00F16E4E">
        <w:rPr>
          <w:rFonts w:ascii="Times New Roman" w:eastAsia="Times New Roman" w:hAnsi="Times New Roman" w:cs="Times New Roman"/>
          <w:color w:val="000000"/>
          <w:sz w:val="24"/>
          <w:szCs w:val="24"/>
        </w:rPr>
        <w:t xml:space="preserve">, </w:t>
      </w:r>
      <w:proofErr w:type="spellStart"/>
      <w:r w:rsidRPr="00F16E4E">
        <w:rPr>
          <w:rFonts w:ascii="Times New Roman" w:eastAsia="Times New Roman" w:hAnsi="Times New Roman" w:cs="Times New Roman"/>
          <w:color w:val="000000"/>
          <w:sz w:val="24"/>
          <w:szCs w:val="24"/>
        </w:rPr>
        <w:t>распевок</w:t>
      </w:r>
      <w:proofErr w:type="spellEnd"/>
      <w:r w:rsidRPr="00F16E4E">
        <w:rPr>
          <w:rFonts w:ascii="Times New Roman" w:eastAsia="Times New Roman" w:hAnsi="Times New Roman" w:cs="Times New Roman"/>
          <w:color w:val="000000"/>
          <w:sz w:val="24"/>
          <w:szCs w:val="24"/>
        </w:rPr>
        <w:t xml:space="preserve">, двигательных, пластических, танцевальных этюдов;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обучать выразительному пению, различать на слух </w:t>
      </w:r>
      <w:proofErr w:type="spellStart"/>
      <w:r w:rsidRPr="00F16E4E">
        <w:rPr>
          <w:rFonts w:ascii="Times New Roman" w:eastAsia="Times New Roman" w:hAnsi="Times New Roman" w:cs="Times New Roman"/>
          <w:color w:val="000000"/>
          <w:sz w:val="24"/>
          <w:szCs w:val="24"/>
        </w:rPr>
        <w:t>звуко</w:t>
      </w:r>
      <w:proofErr w:type="spellEnd"/>
      <w:r w:rsidRPr="00F16E4E">
        <w:rPr>
          <w:rFonts w:ascii="Times New Roman" w:eastAsia="Times New Roman" w:hAnsi="Times New Roman" w:cs="Times New Roman"/>
          <w:color w:val="000000"/>
          <w:sz w:val="24"/>
          <w:szCs w:val="24"/>
        </w:rPr>
        <w:t xml:space="preserve">-высотные, ритмические и динамические изменения в мелодии, учить петь с инструментальным сопровождением и без него, формировать певческие навыки, используя игровые приемы и известные детям образы;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продолжать формировать навык </w:t>
      </w:r>
      <w:proofErr w:type="gramStart"/>
      <w:r w:rsidRPr="00F16E4E">
        <w:rPr>
          <w:rFonts w:ascii="Times New Roman" w:eastAsia="Times New Roman" w:hAnsi="Times New Roman" w:cs="Times New Roman"/>
          <w:color w:val="000000"/>
          <w:sz w:val="24"/>
          <w:szCs w:val="24"/>
        </w:rPr>
        <w:t>ритмического движения</w:t>
      </w:r>
      <w:proofErr w:type="gramEnd"/>
      <w:r w:rsidRPr="00F16E4E">
        <w:rPr>
          <w:rFonts w:ascii="Times New Roman" w:eastAsia="Times New Roman" w:hAnsi="Times New Roman" w:cs="Times New Roman"/>
          <w:color w:val="000000"/>
          <w:sz w:val="24"/>
          <w:szCs w:val="24"/>
        </w:rPr>
        <w:t xml:space="preserve"> в соответствии с характером музыки;</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-совершенствовать танцевальные движения;</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формировать умение подыгрывать простейшие мелодии на деревянных ложках, погремушках, барабане, металлофоне;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развитие и обогащение потребности и желания пробовать себя в попытках самостоятельного исполнительства, выбирать предпочитаемый вид исполнительства, переноса полученных знаний и умений в самостоятельную деятельность, импровизировать, проявляя творчество в процессе исполнения музыки в совместной деятельности педагога и детей, творческих заданиях, концертах – импровизациях;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lastRenderedPageBreak/>
        <w:t xml:space="preserve">- поддерживать элементы творчества и </w:t>
      </w:r>
      <w:proofErr w:type="spellStart"/>
      <w:r w:rsidRPr="00F16E4E">
        <w:rPr>
          <w:rFonts w:ascii="Times New Roman" w:eastAsia="Times New Roman" w:hAnsi="Times New Roman" w:cs="Times New Roman"/>
          <w:color w:val="000000"/>
          <w:sz w:val="24"/>
          <w:szCs w:val="24"/>
        </w:rPr>
        <w:t>импровизационности</w:t>
      </w:r>
      <w:proofErr w:type="spellEnd"/>
      <w:r w:rsidRPr="00F16E4E">
        <w:rPr>
          <w:rFonts w:ascii="Times New Roman" w:eastAsia="Times New Roman" w:hAnsi="Times New Roman" w:cs="Times New Roman"/>
          <w:color w:val="000000"/>
          <w:sz w:val="24"/>
          <w:szCs w:val="24"/>
        </w:rPr>
        <w:t xml:space="preserve"> в ролевом поведении, музыкальном движении, речевом интонировании; способствовать развитию эмоционально – образного исполнения музыкально – игровых упражнений;</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учить </w:t>
      </w:r>
      <w:proofErr w:type="gramStart"/>
      <w:r w:rsidRPr="00F16E4E">
        <w:rPr>
          <w:rFonts w:ascii="Times New Roman" w:eastAsia="Times New Roman" w:hAnsi="Times New Roman" w:cs="Times New Roman"/>
          <w:color w:val="000000"/>
          <w:sz w:val="24"/>
          <w:szCs w:val="24"/>
        </w:rPr>
        <w:t>самостоятельно</w:t>
      </w:r>
      <w:proofErr w:type="gramEnd"/>
      <w:r w:rsidRPr="00F16E4E">
        <w:rPr>
          <w:rFonts w:ascii="Times New Roman" w:eastAsia="Times New Roman" w:hAnsi="Times New Roman" w:cs="Times New Roman"/>
          <w:color w:val="000000"/>
          <w:sz w:val="24"/>
          <w:szCs w:val="24"/>
        </w:rPr>
        <w:t xml:space="preserve"> сочинять мелодию колыбельной песни и отвечать на музыкальные вопросы.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-формировать умение импровизировать мелодии на заданный текст.</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b/>
          <w:color w:val="000000"/>
          <w:sz w:val="24"/>
          <w:szCs w:val="24"/>
        </w:rPr>
        <w:t>Приобщение детей к музыкальному искусству:</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расширять музыкальный кругозор детей путем их знакомства </w:t>
      </w:r>
      <w:proofErr w:type="gramStart"/>
      <w:r w:rsidRPr="00F16E4E">
        <w:rPr>
          <w:rFonts w:ascii="Times New Roman" w:eastAsia="Times New Roman" w:hAnsi="Times New Roman" w:cs="Times New Roman"/>
          <w:color w:val="000000"/>
          <w:sz w:val="24"/>
          <w:szCs w:val="24"/>
        </w:rPr>
        <w:t>доступными</w:t>
      </w:r>
      <w:proofErr w:type="gramEnd"/>
      <w:r w:rsidRPr="00F16E4E">
        <w:rPr>
          <w:rFonts w:ascii="Times New Roman" w:eastAsia="Times New Roman" w:hAnsi="Times New Roman" w:cs="Times New Roman"/>
          <w:color w:val="000000"/>
          <w:sz w:val="24"/>
          <w:szCs w:val="24"/>
        </w:rPr>
        <w:t xml:space="preserve"> детскому восприятию и исполнению музыкальных произведений;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знакомить детей с мелодий и составляющими ее интонациями, используя яркие в мелодическом исполнении песни; с музыкальными инструментами и их звучанием;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формировать навыки культуры слушания музыки, учить чувствовать характер музыки, узнавать знакомые мелодии, высказывать свои впечатления.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Занятия проводятся 2 раза в неделю по 20 минут, </w:t>
      </w:r>
      <w:proofErr w:type="gramStart"/>
      <w:r w:rsidRPr="00F16E4E">
        <w:rPr>
          <w:rFonts w:ascii="Times New Roman" w:eastAsia="Times New Roman" w:hAnsi="Times New Roman" w:cs="Times New Roman"/>
          <w:color w:val="000000"/>
          <w:sz w:val="24"/>
          <w:szCs w:val="24"/>
        </w:rPr>
        <w:t>в</w:t>
      </w:r>
      <w:proofErr w:type="gramEnd"/>
      <w:r w:rsidRPr="00F16E4E">
        <w:rPr>
          <w:rFonts w:ascii="Times New Roman" w:eastAsia="Times New Roman" w:hAnsi="Times New Roman" w:cs="Times New Roman"/>
          <w:color w:val="000000"/>
          <w:sz w:val="24"/>
          <w:szCs w:val="24"/>
        </w:rPr>
        <w:t xml:space="preserve"> соответствиями с требованиями </w:t>
      </w:r>
      <w:proofErr w:type="spellStart"/>
      <w:r w:rsidRPr="00F16E4E">
        <w:rPr>
          <w:rFonts w:ascii="Times New Roman" w:eastAsia="Times New Roman" w:hAnsi="Times New Roman" w:cs="Times New Roman"/>
          <w:color w:val="000000"/>
          <w:sz w:val="24"/>
          <w:szCs w:val="24"/>
        </w:rPr>
        <w:t>СанПина</w:t>
      </w:r>
      <w:proofErr w:type="spellEnd"/>
      <w:r w:rsidRPr="00F16E4E">
        <w:rPr>
          <w:rFonts w:ascii="Times New Roman" w:eastAsia="Times New Roman" w:hAnsi="Times New Roman" w:cs="Times New Roman"/>
          <w:color w:val="000000"/>
          <w:sz w:val="24"/>
          <w:szCs w:val="24"/>
        </w:rPr>
        <w:t>.  Их построение основывается на общих задачах музыкального воспитания, которые изложены в Программе.</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b/>
          <w:color w:val="000000"/>
          <w:sz w:val="24"/>
          <w:szCs w:val="24"/>
        </w:rPr>
        <w:t xml:space="preserve">Цели и задачи по музыкальному воспитанию детей старшей группы (от 5 до 6 лет):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развивать любознательность, активность, интерес к музыке как средству познания эмоций, чувств, настроений развивать </w:t>
      </w:r>
      <w:proofErr w:type="spellStart"/>
      <w:r w:rsidRPr="00F16E4E">
        <w:rPr>
          <w:rFonts w:ascii="Times New Roman" w:eastAsia="Times New Roman" w:hAnsi="Times New Roman" w:cs="Times New Roman"/>
          <w:color w:val="000000"/>
          <w:sz w:val="24"/>
          <w:szCs w:val="24"/>
        </w:rPr>
        <w:t>эмоциональнуюотзывчивость</w:t>
      </w:r>
      <w:proofErr w:type="spellEnd"/>
      <w:r w:rsidRPr="00F16E4E">
        <w:rPr>
          <w:rFonts w:ascii="Times New Roman" w:eastAsia="Times New Roman" w:hAnsi="Times New Roman" w:cs="Times New Roman"/>
          <w:color w:val="000000"/>
          <w:sz w:val="24"/>
          <w:szCs w:val="24"/>
        </w:rPr>
        <w:t xml:space="preserve"> на настроение и характер музыки, способность понимать настроение образа (болезнь куклы) способствовать овладению средствами сообщения о своем настроении с помощью музыки);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развивать способности решать интеллектуальные и личностные задачи, связанные с самостоятельным исполнением музыки разными способами (пение, танец, элементарное </w:t>
      </w:r>
      <w:proofErr w:type="spellStart"/>
      <w:r w:rsidRPr="00F16E4E">
        <w:rPr>
          <w:rFonts w:ascii="Times New Roman" w:eastAsia="Times New Roman" w:hAnsi="Times New Roman" w:cs="Times New Roman"/>
          <w:color w:val="000000"/>
          <w:sz w:val="24"/>
          <w:szCs w:val="24"/>
        </w:rPr>
        <w:t>музицирование</w:t>
      </w:r>
      <w:proofErr w:type="spellEnd"/>
      <w:r w:rsidRPr="00F16E4E">
        <w:rPr>
          <w:rFonts w:ascii="Times New Roman" w:eastAsia="Times New Roman" w:hAnsi="Times New Roman" w:cs="Times New Roman"/>
          <w:color w:val="000000"/>
          <w:sz w:val="24"/>
          <w:szCs w:val="24"/>
        </w:rPr>
        <w:t xml:space="preserve">), творческой интерпретацией, придумыванием характеров музыкальных образов и средств выразительности, формировать первичные представления о «выразительных» возможностях музыки, богатстве музыкальных настроений и эмоций;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-стимулировать стремление к достижению результата музыкальной деятельности (спеть хорошо песню, хорошо станцевать танец);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воспитывать культуру поведения в коллективной музыкальной деятельности.</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 xml:space="preserve">Развитие музыкально-художественной деятельности.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развитие и обогащение представлений об эмоциональных состояниях и чувствах, способах их выражения, опыта слушания музыки, музыкальных впечатлений, </w:t>
      </w:r>
      <w:proofErr w:type="spellStart"/>
      <w:r w:rsidRPr="00F16E4E">
        <w:rPr>
          <w:rFonts w:ascii="Times New Roman" w:eastAsia="Times New Roman" w:hAnsi="Times New Roman" w:cs="Times New Roman"/>
          <w:color w:val="000000"/>
          <w:sz w:val="24"/>
          <w:szCs w:val="24"/>
        </w:rPr>
        <w:t>слушательской</w:t>
      </w:r>
      <w:proofErr w:type="spellEnd"/>
      <w:r w:rsidRPr="00F16E4E">
        <w:rPr>
          <w:rFonts w:ascii="Times New Roman" w:eastAsia="Times New Roman" w:hAnsi="Times New Roman" w:cs="Times New Roman"/>
          <w:color w:val="000000"/>
          <w:sz w:val="24"/>
          <w:szCs w:val="24"/>
        </w:rPr>
        <w:t xml:space="preserve"> культуры, представлений о средствах музыкальной выразительности, жанрах и музыкальных направлениях, умений понимать характер музыки в процессе слушания соответствующей возрасту народной, классической, детской музыки, музыкально-дидактических игр, бесед элементарного музыковедческого содержания, продуктивной интегративной деятельности;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развитие и обогащения умений использовать музыки для передачи собственного настроения, певческих навыков (чистоты интонирования, дыхания, дикции слаженности), умений игры на детских музыкальных инструментах, танцевальных умений в процессе совместного и индивидуального музыкального исполнительства, упражнений, </w:t>
      </w:r>
      <w:proofErr w:type="spellStart"/>
      <w:r w:rsidRPr="00F16E4E">
        <w:rPr>
          <w:rFonts w:ascii="Times New Roman" w:eastAsia="Times New Roman" w:hAnsi="Times New Roman" w:cs="Times New Roman"/>
          <w:color w:val="000000"/>
          <w:sz w:val="24"/>
          <w:szCs w:val="24"/>
        </w:rPr>
        <w:t>попевок</w:t>
      </w:r>
      <w:proofErr w:type="spellEnd"/>
      <w:r w:rsidRPr="00F16E4E">
        <w:rPr>
          <w:rFonts w:ascii="Times New Roman" w:eastAsia="Times New Roman" w:hAnsi="Times New Roman" w:cs="Times New Roman"/>
          <w:color w:val="000000"/>
          <w:sz w:val="24"/>
          <w:szCs w:val="24"/>
        </w:rPr>
        <w:t xml:space="preserve">, </w:t>
      </w:r>
      <w:proofErr w:type="spellStart"/>
      <w:r w:rsidRPr="00F16E4E">
        <w:rPr>
          <w:rFonts w:ascii="Times New Roman" w:eastAsia="Times New Roman" w:hAnsi="Times New Roman" w:cs="Times New Roman"/>
          <w:color w:val="000000"/>
          <w:sz w:val="24"/>
          <w:szCs w:val="24"/>
        </w:rPr>
        <w:t>распевок</w:t>
      </w:r>
      <w:proofErr w:type="spellEnd"/>
      <w:r w:rsidRPr="00F16E4E">
        <w:rPr>
          <w:rFonts w:ascii="Times New Roman" w:eastAsia="Times New Roman" w:hAnsi="Times New Roman" w:cs="Times New Roman"/>
          <w:color w:val="000000"/>
          <w:sz w:val="24"/>
          <w:szCs w:val="24"/>
        </w:rPr>
        <w:t xml:space="preserve">, двигательных, пластических, танцевальных этюдов, танцев;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развитие и обогащение самостоятельного, сольного исполнения, умений импровизировать, проявляя творчество в процессе изменения окончания музыкальных произведений, разворачивать игровые сюжеты по мотивам музыкальных произведений в процессе совместной деятельности педагога и детей, творческих заданиях, концертах-импровизациях, музыкальных сюжетных играх;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продолжать развивать музыкальные способности: </w:t>
      </w:r>
      <w:proofErr w:type="spellStart"/>
      <w:r w:rsidRPr="00F16E4E">
        <w:rPr>
          <w:rFonts w:ascii="Times New Roman" w:eastAsia="Times New Roman" w:hAnsi="Times New Roman" w:cs="Times New Roman"/>
          <w:color w:val="000000"/>
          <w:sz w:val="24"/>
          <w:szCs w:val="24"/>
        </w:rPr>
        <w:t>звуковысотный</w:t>
      </w:r>
      <w:proofErr w:type="spellEnd"/>
      <w:r w:rsidRPr="00F16E4E">
        <w:rPr>
          <w:rFonts w:ascii="Times New Roman" w:eastAsia="Times New Roman" w:hAnsi="Times New Roman" w:cs="Times New Roman"/>
          <w:color w:val="000000"/>
          <w:sz w:val="24"/>
          <w:szCs w:val="24"/>
        </w:rPr>
        <w:t xml:space="preserve">, ритмический, тембровый, динамический слух; эмоциональную отзывчивость и творческую активность;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способствовать развитию навыков пения, движений под музыку, игры и импровизация мелодий на детских музыкальных инструментах, учить импровизировать мелодию на заданный текст, формировать танцевальное творчество.</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lastRenderedPageBreak/>
        <w:t xml:space="preserve">Приобщение детей к музыкальному искусству: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продолжать развивать эстетическое восприятие, интерес и любовь к музыке;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формировать музыкальную культуру на основе знакомства с композиторами, классической, народной и современной музыкой, учить различать жанры музыкальных произведений;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 xml:space="preserve"> Цели и задачи по музыкальному воспитанию детей подготовительной группы (от 6 до 7 лет):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продолжать приобщать детей к музыкальной культуре, воспитывать художественный вкус;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продолжать обогащать музыкальные впечатления, вызывать яркий эмоциональный отклик при восприятии музыки разного характера;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совершенствовать </w:t>
      </w:r>
      <w:proofErr w:type="spellStart"/>
      <w:r w:rsidRPr="00F16E4E">
        <w:rPr>
          <w:rFonts w:ascii="Times New Roman" w:eastAsia="Times New Roman" w:hAnsi="Times New Roman" w:cs="Times New Roman"/>
          <w:color w:val="000000"/>
          <w:sz w:val="24"/>
          <w:szCs w:val="24"/>
        </w:rPr>
        <w:t>звуковысотный</w:t>
      </w:r>
      <w:proofErr w:type="spellEnd"/>
      <w:r w:rsidRPr="00F16E4E">
        <w:rPr>
          <w:rFonts w:ascii="Times New Roman" w:eastAsia="Times New Roman" w:hAnsi="Times New Roman" w:cs="Times New Roman"/>
          <w:color w:val="000000"/>
          <w:sz w:val="24"/>
          <w:szCs w:val="24"/>
        </w:rPr>
        <w:t xml:space="preserve">, ритмический, тембровый и динамический слух;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способствовать дальнейшему развитию навыков танцевальных движений, умения выразительно и ритмично двигаться, передавая в танце эмоционально-образное содержание, знакомить с  национальными плясками;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способствовать развитию творческой активности детей в доступных видах музыкальной исполнительской деятельности;</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способствовать дальнейшему формированию певческого голоса и вокально-слуховой координации, учить </w:t>
      </w:r>
      <w:proofErr w:type="gramStart"/>
      <w:r w:rsidRPr="00F16E4E">
        <w:rPr>
          <w:rFonts w:ascii="Times New Roman" w:eastAsia="Times New Roman" w:hAnsi="Times New Roman" w:cs="Times New Roman"/>
          <w:color w:val="000000"/>
          <w:sz w:val="24"/>
          <w:szCs w:val="24"/>
        </w:rPr>
        <w:t>самостоятельно</w:t>
      </w:r>
      <w:proofErr w:type="gramEnd"/>
      <w:r w:rsidRPr="00F16E4E">
        <w:rPr>
          <w:rFonts w:ascii="Times New Roman" w:eastAsia="Times New Roman" w:hAnsi="Times New Roman" w:cs="Times New Roman"/>
          <w:color w:val="000000"/>
          <w:sz w:val="24"/>
          <w:szCs w:val="24"/>
        </w:rPr>
        <w:t xml:space="preserve"> придумывать мелодию, используя в качестве образца русские народные песни; самостоятельно импровизировать мелодии на заданную тему;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обучать игре на детских музыкальных инструментах: на металлофоне, свирели, русских народных музыкальных инструментах (трещотках, погремушках, ложках). Играть в оркестре и в ансамбле;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формировать музыкальные способности; содействовать проявлению активности и самостоятельности.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 xml:space="preserve">                                            1.2. Принципы и подходы к формированию Программы.</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Принцип </w:t>
      </w:r>
      <w:proofErr w:type="spellStart"/>
      <w:r w:rsidRPr="00F16E4E">
        <w:rPr>
          <w:rFonts w:ascii="Times New Roman" w:eastAsia="Times New Roman" w:hAnsi="Times New Roman" w:cs="Times New Roman"/>
          <w:color w:val="000000"/>
          <w:sz w:val="24"/>
          <w:szCs w:val="24"/>
        </w:rPr>
        <w:t>интегративности</w:t>
      </w:r>
      <w:proofErr w:type="spellEnd"/>
      <w:r w:rsidRPr="00F16E4E">
        <w:rPr>
          <w:rFonts w:ascii="Times New Roman" w:eastAsia="Times New Roman" w:hAnsi="Times New Roman" w:cs="Times New Roman"/>
          <w:color w:val="000000"/>
          <w:sz w:val="24"/>
          <w:szCs w:val="24"/>
        </w:rPr>
        <w:t xml:space="preserve"> – определяется взаимосвязью и взаимопроникновением разных видов искусства и                                            разнообразной художественно-творческой деятельностью.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Принцип гуманности - любовь к жизни, любовь к искусству, любовь к </w:t>
      </w:r>
      <w:proofErr w:type="spellStart"/>
      <w:r w:rsidRPr="00F16E4E">
        <w:rPr>
          <w:rFonts w:ascii="Times New Roman" w:eastAsia="Times New Roman" w:hAnsi="Times New Roman" w:cs="Times New Roman"/>
          <w:color w:val="000000"/>
          <w:sz w:val="24"/>
          <w:szCs w:val="24"/>
        </w:rPr>
        <w:t>ребѐнку</w:t>
      </w:r>
      <w:proofErr w:type="spellEnd"/>
      <w:r w:rsidRPr="00F16E4E">
        <w:rPr>
          <w:rFonts w:ascii="Times New Roman" w:eastAsia="Times New Roman" w:hAnsi="Times New Roman" w:cs="Times New Roman"/>
          <w:color w:val="000000"/>
          <w:sz w:val="24"/>
          <w:szCs w:val="24"/>
        </w:rPr>
        <w:t xml:space="preserve">. Это триединство лежит в основе  формирования личности.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Принцип деятельности – формирование умений самостоятельно  применять   знания  в разных  областях, моделях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Принцип </w:t>
      </w:r>
      <w:proofErr w:type="spellStart"/>
      <w:r w:rsidRPr="00F16E4E">
        <w:rPr>
          <w:rFonts w:ascii="Times New Roman" w:eastAsia="Times New Roman" w:hAnsi="Times New Roman" w:cs="Times New Roman"/>
          <w:color w:val="000000"/>
          <w:sz w:val="24"/>
          <w:szCs w:val="24"/>
        </w:rPr>
        <w:t>культуросообразности</w:t>
      </w:r>
      <w:proofErr w:type="spellEnd"/>
      <w:r w:rsidRPr="00F16E4E">
        <w:rPr>
          <w:rFonts w:ascii="Times New Roman" w:eastAsia="Times New Roman" w:hAnsi="Times New Roman" w:cs="Times New Roman"/>
          <w:color w:val="000000"/>
          <w:sz w:val="24"/>
          <w:szCs w:val="24"/>
        </w:rPr>
        <w:t xml:space="preserve"> – содержание программы выстраивается как последовательное освоение общечеловеческих ценностей  культуры, где ведущей ценностью является человек, как личность способная  творить, выдумывать, фантазировать.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Принцип вариативности -  материал постоянно варьируется, представляя тем самым необычность и новизну, эффект </w:t>
      </w:r>
      <w:proofErr w:type="spellStart"/>
      <w:r w:rsidRPr="00F16E4E">
        <w:rPr>
          <w:rFonts w:ascii="Times New Roman" w:eastAsia="Times New Roman" w:hAnsi="Times New Roman" w:cs="Times New Roman"/>
          <w:color w:val="000000"/>
          <w:sz w:val="24"/>
          <w:szCs w:val="24"/>
        </w:rPr>
        <w:t>сюрпризности</w:t>
      </w:r>
      <w:proofErr w:type="spellEnd"/>
      <w:r w:rsidRPr="00F16E4E">
        <w:rPr>
          <w:rFonts w:ascii="Times New Roman" w:eastAsia="Times New Roman" w:hAnsi="Times New Roman" w:cs="Times New Roman"/>
          <w:color w:val="000000"/>
          <w:sz w:val="24"/>
          <w:szCs w:val="24"/>
        </w:rPr>
        <w:t xml:space="preserve">.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Принцип креативности - организация творческой деятельности.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Принцип свободы  выбора – в любом  обучающем  или  управляющем действии предоставлять  ребенку  выбор.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Принцип обратной  связи -  предполагает рефлексию педагогической деятельности и  деятельности  детей, анализ  настроения и  самочувствия ребенка,  мониторинг  уровня  развития дошкольников, диагностику   индивидуальных  особенностей.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Принцип адаптивности  –  предполагает гибкое применение содержания и методов эмоционально-творческого развития детей в зависимости от индивидуальных и психофизиологических  особенностей каждого </w:t>
      </w:r>
      <w:proofErr w:type="spellStart"/>
      <w:r w:rsidRPr="00F16E4E">
        <w:rPr>
          <w:rFonts w:ascii="Times New Roman" w:eastAsia="Times New Roman" w:hAnsi="Times New Roman" w:cs="Times New Roman"/>
          <w:color w:val="000000"/>
          <w:sz w:val="24"/>
          <w:szCs w:val="24"/>
        </w:rPr>
        <w:t>ребѐнка</w:t>
      </w:r>
      <w:proofErr w:type="spellEnd"/>
      <w:r w:rsidRPr="00F16E4E">
        <w:rPr>
          <w:rFonts w:ascii="Times New Roman" w:eastAsia="Times New Roman" w:hAnsi="Times New Roman" w:cs="Times New Roman"/>
          <w:color w:val="000000"/>
          <w:sz w:val="24"/>
          <w:szCs w:val="24"/>
        </w:rPr>
        <w:t xml:space="preserve">.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Принцип интеграции образовательных областей:</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-социально – коммуникативное развитие;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познавательное развитие;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речевое развитие;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художественно-эстетическое развитие;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lastRenderedPageBreak/>
        <w:t xml:space="preserve">- физическое развитие.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В соответствии с возрастными возможностями и особенностями воспитанников, спецификой и возможностями образовательных областей.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Принцип системности - представляет собой целостную систему высокого уровня: все компоненты в ней взаимосвязаны и взаимозависимы. Содержание образовательной программы основывается на положениях культурно-исторической теории </w:t>
      </w:r>
      <w:proofErr w:type="spellStart"/>
      <w:r w:rsidRPr="00F16E4E">
        <w:rPr>
          <w:rFonts w:ascii="Times New Roman" w:eastAsia="Times New Roman" w:hAnsi="Times New Roman" w:cs="Times New Roman"/>
          <w:color w:val="000000"/>
          <w:sz w:val="24"/>
          <w:szCs w:val="24"/>
        </w:rPr>
        <w:t>Л.С.Выгосткогои</w:t>
      </w:r>
      <w:proofErr w:type="spellEnd"/>
      <w:r w:rsidRPr="00F16E4E">
        <w:rPr>
          <w:rFonts w:ascii="Times New Roman" w:eastAsia="Times New Roman" w:hAnsi="Times New Roman" w:cs="Times New Roman"/>
          <w:color w:val="000000"/>
          <w:sz w:val="24"/>
          <w:szCs w:val="24"/>
        </w:rPr>
        <w:t xml:space="preserve"> отечественной научной психолого-педагогической школы о закономерностях развития ребенка в дошкольном возрасте, и обеспечивать в целом: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-сохранение и укрепление здоровья воспитанников;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формирование у детей адекватной уровню образовательной программы целостной картины мира;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интеграцию личности воспитанника в национальную, российскую и мировую культуру;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формирование основ социальной и жизненной адаптации ребенка;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развитие позитивного эмоционально-ценностного отношения к окружающей среде, практической и духовной деятельности человека;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развитие потребности в реализации собственных творческих способностей.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b/>
          <w:color w:val="000000"/>
          <w:sz w:val="24"/>
          <w:szCs w:val="24"/>
        </w:rPr>
        <w:t>Условия реализации образовательной программы ДОУ</w:t>
      </w:r>
      <w:proofErr w:type="gramStart"/>
      <w:r w:rsidRPr="00F16E4E">
        <w:rPr>
          <w:rFonts w:ascii="Times New Roman" w:eastAsia="Times New Roman" w:hAnsi="Times New Roman" w:cs="Times New Roman"/>
          <w:b/>
          <w:color w:val="000000"/>
          <w:sz w:val="24"/>
          <w:szCs w:val="24"/>
        </w:rPr>
        <w:t xml:space="preserve"> </w:t>
      </w:r>
      <w:r w:rsidRPr="00F16E4E">
        <w:rPr>
          <w:rFonts w:ascii="Times New Roman" w:eastAsia="Times New Roman" w:hAnsi="Times New Roman" w:cs="Times New Roman"/>
          <w:color w:val="000000"/>
          <w:sz w:val="24"/>
          <w:szCs w:val="24"/>
        </w:rPr>
        <w:t>.</w:t>
      </w:r>
      <w:proofErr w:type="gramEnd"/>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управление реализацией программы;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создание и обновление предметно-развивающей среды;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постановка инновационной или экспериментальной работы;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использование различных форм сотрудничества с семьей;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преемственность в работе ДОУ и школы;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взаимодействие ДОУ с другими учреждениями.</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 xml:space="preserve">                          1.3. Методические принципы построения парциальной программы «Ладушки»   И. </w:t>
      </w:r>
      <w:proofErr w:type="spellStart"/>
      <w:r w:rsidRPr="00F16E4E">
        <w:rPr>
          <w:rFonts w:ascii="Times New Roman" w:eastAsia="Times New Roman" w:hAnsi="Times New Roman" w:cs="Times New Roman"/>
          <w:b/>
          <w:color w:val="000000"/>
          <w:sz w:val="24"/>
          <w:szCs w:val="24"/>
        </w:rPr>
        <w:t>Каплуновой</w:t>
      </w:r>
      <w:proofErr w:type="spellEnd"/>
      <w:r w:rsidRPr="00F16E4E">
        <w:rPr>
          <w:rFonts w:ascii="Times New Roman" w:eastAsia="Times New Roman" w:hAnsi="Times New Roman" w:cs="Times New Roman"/>
          <w:b/>
          <w:color w:val="000000"/>
          <w:sz w:val="24"/>
          <w:szCs w:val="24"/>
        </w:rPr>
        <w:t xml:space="preserve">, И. </w:t>
      </w:r>
      <w:proofErr w:type="spellStart"/>
      <w:r w:rsidRPr="00F16E4E">
        <w:rPr>
          <w:rFonts w:ascii="Times New Roman" w:eastAsia="Times New Roman" w:hAnsi="Times New Roman" w:cs="Times New Roman"/>
          <w:b/>
          <w:color w:val="000000"/>
          <w:sz w:val="24"/>
          <w:szCs w:val="24"/>
        </w:rPr>
        <w:t>Новоскольцевой</w:t>
      </w:r>
      <w:proofErr w:type="spellEnd"/>
      <w:r w:rsidRPr="00F16E4E">
        <w:rPr>
          <w:rFonts w:ascii="Times New Roman" w:eastAsia="Times New Roman" w:hAnsi="Times New Roman" w:cs="Times New Roman"/>
          <w:b/>
          <w:color w:val="000000"/>
          <w:sz w:val="24"/>
          <w:szCs w:val="24"/>
        </w:rPr>
        <w:t xml:space="preserve">.: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1. Непринужденность обстановки, в которой ребенок чувствует себя комфортно, раскрепощенно.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2. Целостность в решении педагогических задач:  а) обогащение детей музыкальными впечатлениями через пение, слушание, игры и пляски, </w:t>
      </w:r>
      <w:proofErr w:type="spellStart"/>
      <w:r w:rsidRPr="00F16E4E">
        <w:rPr>
          <w:rFonts w:ascii="Times New Roman" w:eastAsia="Times New Roman" w:hAnsi="Times New Roman" w:cs="Times New Roman"/>
          <w:color w:val="000000"/>
          <w:sz w:val="24"/>
          <w:szCs w:val="24"/>
        </w:rPr>
        <w:t>музицирование</w:t>
      </w:r>
      <w:proofErr w:type="spellEnd"/>
      <w:r w:rsidRPr="00F16E4E">
        <w:rPr>
          <w:rFonts w:ascii="Times New Roman" w:eastAsia="Times New Roman" w:hAnsi="Times New Roman" w:cs="Times New Roman"/>
          <w:color w:val="000000"/>
          <w:sz w:val="24"/>
          <w:szCs w:val="24"/>
        </w:rPr>
        <w:t xml:space="preserve">;  б) претворение полученных впечатлений в самостоятельной игровой деятельности;  в) приобщение к народной культуре (слушание и пение русских, уральских народных  песен и </w:t>
      </w:r>
      <w:proofErr w:type="spellStart"/>
      <w:r w:rsidRPr="00F16E4E">
        <w:rPr>
          <w:rFonts w:ascii="Times New Roman" w:eastAsia="Times New Roman" w:hAnsi="Times New Roman" w:cs="Times New Roman"/>
          <w:color w:val="000000"/>
          <w:sz w:val="24"/>
          <w:szCs w:val="24"/>
        </w:rPr>
        <w:t>попевок</w:t>
      </w:r>
      <w:proofErr w:type="spellEnd"/>
      <w:r w:rsidRPr="00F16E4E">
        <w:rPr>
          <w:rFonts w:ascii="Times New Roman" w:eastAsia="Times New Roman" w:hAnsi="Times New Roman" w:cs="Times New Roman"/>
          <w:color w:val="000000"/>
          <w:sz w:val="24"/>
          <w:szCs w:val="24"/>
        </w:rPr>
        <w:t>, разучивание народных игр и хороводов.</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3. Принцип  последовательности  предусматривает  усложнение  поставленных  задач  по  всем  разделам  музыкального воспитания.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4. Принцип  соотношения  музыкального  материала  с  природным, народным,    светским  и  частично  историческим календарем.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5. Принцип партнерства и сотрудничества с ребенком.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6. Принцип развивающего характера образования.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7. Интеграция развития музыкальности ребенка с другими видами  художественно-эстетической деятельности.</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8. Принцип положительной  оценки  деятельности  детей - ориентировка  на  образовательные  достижения  ребенка  в музыкальной деятельности. </w:t>
      </w:r>
    </w:p>
    <w:p w:rsidR="00F3532B" w:rsidRPr="00074500"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9. Принцип  импровизации – занятия  рассматриваются  как  творческая  деятельность,  что  обусловливает  особое взаимодействие взрослого и ребенка, детей между собой, основу которого составляет свободная атмосфера, поощрение детской инициативы, отсутствие образца для подражания, наличие своей точки зрения у ребенка.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 xml:space="preserve">Методические принципы    построения   парциальной программы «Музыкальные шедевры» </w:t>
      </w:r>
      <w:proofErr w:type="spellStart"/>
      <w:r w:rsidRPr="00F16E4E">
        <w:rPr>
          <w:rFonts w:ascii="Times New Roman" w:eastAsia="Times New Roman" w:hAnsi="Times New Roman" w:cs="Times New Roman"/>
          <w:b/>
          <w:color w:val="000000"/>
          <w:sz w:val="24"/>
          <w:szCs w:val="24"/>
        </w:rPr>
        <w:t>О.Радыновой</w:t>
      </w:r>
      <w:proofErr w:type="spellEnd"/>
      <w:r w:rsidRPr="00F16E4E">
        <w:rPr>
          <w:rFonts w:ascii="Times New Roman" w:eastAsia="Times New Roman" w:hAnsi="Times New Roman" w:cs="Times New Roman"/>
          <w:b/>
          <w:color w:val="000000"/>
          <w:sz w:val="24"/>
          <w:szCs w:val="24"/>
        </w:rPr>
        <w:t>.</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lastRenderedPageBreak/>
        <w:t xml:space="preserve">1.принцип  -  тематический  </w:t>
      </w:r>
      <w:proofErr w:type="gramStart"/>
      <w:r w:rsidRPr="00F16E4E">
        <w:rPr>
          <w:rFonts w:ascii="Times New Roman" w:eastAsia="Times New Roman" w:hAnsi="Times New Roman" w:cs="Times New Roman"/>
          <w:color w:val="000000"/>
          <w:sz w:val="24"/>
          <w:szCs w:val="24"/>
        </w:rPr>
        <w:t xml:space="preserve">( </w:t>
      </w:r>
      <w:proofErr w:type="gramEnd"/>
      <w:r w:rsidRPr="00F16E4E">
        <w:rPr>
          <w:rFonts w:ascii="Times New Roman" w:eastAsia="Times New Roman" w:hAnsi="Times New Roman" w:cs="Times New Roman"/>
          <w:color w:val="000000"/>
          <w:sz w:val="24"/>
          <w:szCs w:val="24"/>
        </w:rPr>
        <w:t xml:space="preserve">шесть  тем  на  1-2  месяца  изучения  и их  повторение  каждый  год  на  новом  материале). Этот  принцип помогает   систематизировать  полученные  знания, поддерживают интерес  к  музыке. </w:t>
      </w:r>
      <w:r w:rsidRPr="00F16E4E">
        <w:rPr>
          <w:rFonts w:ascii="Times New Roman" w:eastAsia="Times New Roman" w:hAnsi="Times New Roman" w:cs="Times New Roman"/>
          <w:color w:val="000000"/>
          <w:sz w:val="24"/>
          <w:szCs w:val="24"/>
        </w:rPr>
        <w:t> Принцип  концентрический   или   принцип   цикличности (повторяемость тем) -  позволяет  легко  вернуться  в  следующем году к  первой  теме.  Дети  применяют  усвоенное  и  познают  новое  на следующем  этапе  музыкального  и общего  развития.</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2. Принцип  -  контрастное  сопоставление  репертуара (пьесы  с одинаковыми или  близкими  названиями). Такие  сопоставления рождают  проблемную  познавательно – оценочную  ситуацию, заинтересовывают  детей, позволяют  лучше  осознать  </w:t>
      </w:r>
      <w:proofErr w:type="gramStart"/>
      <w:r w:rsidRPr="00F16E4E">
        <w:rPr>
          <w:rFonts w:ascii="Times New Roman" w:eastAsia="Times New Roman" w:hAnsi="Times New Roman" w:cs="Times New Roman"/>
          <w:color w:val="000000"/>
          <w:sz w:val="24"/>
          <w:szCs w:val="24"/>
        </w:rPr>
        <w:t>услышанное</w:t>
      </w:r>
      <w:proofErr w:type="gramEnd"/>
      <w:r w:rsidRPr="00F16E4E">
        <w:rPr>
          <w:rFonts w:ascii="Times New Roman" w:eastAsia="Times New Roman" w:hAnsi="Times New Roman" w:cs="Times New Roman"/>
          <w:color w:val="000000"/>
          <w:sz w:val="24"/>
          <w:szCs w:val="24"/>
        </w:rPr>
        <w:t xml:space="preserve">.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3. Принцип  адаптивности    предполагает  гибкое  применение содержания  и методов  музыкального  развития  детей  в зависимости от  индивидуальных  и психофизиологических   особенностей  каждого ребёнка. Допускает вариативное  применение  репертуара  внутри каждой  темы.</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4. Принцип  синкретизма  программы  предполагает  взаимосвязь разных  видов музыкальной  и художественно – эстетической деятельности в  непосредственной  образовательной  деятельности при  объединяющей  роли  восприятия, «творческого  </w:t>
      </w:r>
      <w:proofErr w:type="spellStart"/>
      <w:r w:rsidRPr="00F16E4E">
        <w:rPr>
          <w:rFonts w:ascii="Times New Roman" w:eastAsia="Times New Roman" w:hAnsi="Times New Roman" w:cs="Times New Roman"/>
          <w:color w:val="000000"/>
          <w:sz w:val="24"/>
          <w:szCs w:val="24"/>
        </w:rPr>
        <w:t>слышания</w:t>
      </w:r>
      <w:proofErr w:type="spellEnd"/>
      <w:r w:rsidRPr="00F16E4E">
        <w:rPr>
          <w:rFonts w:ascii="Times New Roman" w:eastAsia="Times New Roman" w:hAnsi="Times New Roman" w:cs="Times New Roman"/>
          <w:color w:val="000000"/>
          <w:sz w:val="24"/>
          <w:szCs w:val="24"/>
        </w:rPr>
        <w:t xml:space="preserve">» музыки, побуждает  к  творческой  активности   в  следующих  формах: музыкально </w:t>
      </w:r>
      <w:proofErr w:type="gramStart"/>
      <w:r w:rsidRPr="00F16E4E">
        <w:rPr>
          <w:rFonts w:ascii="Times New Roman" w:eastAsia="Times New Roman" w:hAnsi="Times New Roman" w:cs="Times New Roman"/>
          <w:color w:val="000000"/>
          <w:sz w:val="24"/>
          <w:szCs w:val="24"/>
        </w:rPr>
        <w:t>–р</w:t>
      </w:r>
      <w:proofErr w:type="gramEnd"/>
      <w:r w:rsidRPr="00F16E4E">
        <w:rPr>
          <w:rFonts w:ascii="Times New Roman" w:eastAsia="Times New Roman" w:hAnsi="Times New Roman" w:cs="Times New Roman"/>
          <w:color w:val="000000"/>
          <w:sz w:val="24"/>
          <w:szCs w:val="24"/>
        </w:rPr>
        <w:t xml:space="preserve">итмические  движения, ритмопластика,  подпевание, </w:t>
      </w:r>
      <w:proofErr w:type="spellStart"/>
      <w:r w:rsidRPr="00F16E4E">
        <w:rPr>
          <w:rFonts w:ascii="Times New Roman" w:eastAsia="Times New Roman" w:hAnsi="Times New Roman" w:cs="Times New Roman"/>
          <w:color w:val="000000"/>
          <w:sz w:val="24"/>
          <w:szCs w:val="24"/>
        </w:rPr>
        <w:t>дирижирование</w:t>
      </w:r>
      <w:proofErr w:type="spellEnd"/>
      <w:r w:rsidRPr="00F16E4E">
        <w:rPr>
          <w:rFonts w:ascii="Times New Roman" w:eastAsia="Times New Roman" w:hAnsi="Times New Roman" w:cs="Times New Roman"/>
          <w:color w:val="000000"/>
          <w:sz w:val="24"/>
          <w:szCs w:val="24"/>
        </w:rPr>
        <w:t xml:space="preserve">,  пение, певческие  импровизации; оркестровка, играна  детских  музыкальных  инструментах;  рисование, восприятие произведений  изобразительного  искусства, чтение  стихотворений, сочинение  сказок, игр </w:t>
      </w:r>
      <w:proofErr w:type="gramStart"/>
      <w:r w:rsidRPr="00F16E4E">
        <w:rPr>
          <w:rFonts w:ascii="Times New Roman" w:eastAsia="Times New Roman" w:hAnsi="Times New Roman" w:cs="Times New Roman"/>
          <w:color w:val="000000"/>
          <w:sz w:val="24"/>
          <w:szCs w:val="24"/>
        </w:rPr>
        <w:t>–д</w:t>
      </w:r>
      <w:proofErr w:type="gramEnd"/>
      <w:r w:rsidRPr="00F16E4E">
        <w:rPr>
          <w:rFonts w:ascii="Times New Roman" w:eastAsia="Times New Roman" w:hAnsi="Times New Roman" w:cs="Times New Roman"/>
          <w:color w:val="000000"/>
          <w:sz w:val="24"/>
          <w:szCs w:val="24"/>
        </w:rPr>
        <w:t>раматизаций, постановка  музыкальных сказок  на  сюжеты  литературных  произведений (c  ведущей  ролью музыки),кукольного  музыкального  театра  и др. видов  детской деятельности.</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 xml:space="preserve">                                                         1.4. Связь с другими образовательными областями: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Вся  работа  по  музыкальному  воспитанию  проводится  в  тесной  связи  с  изобразительной  деятельностью, театрализованной ритмопластикой и развитием речи. Рабочая  программа  дает  возможность  организовать  образовательный процесс  </w:t>
      </w:r>
      <w:proofErr w:type="gramStart"/>
      <w:r w:rsidRPr="00F16E4E">
        <w:rPr>
          <w:rFonts w:ascii="Times New Roman" w:eastAsia="Times New Roman" w:hAnsi="Times New Roman" w:cs="Times New Roman"/>
          <w:color w:val="000000"/>
          <w:sz w:val="24"/>
          <w:szCs w:val="24"/>
        </w:rPr>
        <w:t>интересным</w:t>
      </w:r>
      <w:proofErr w:type="gramEnd"/>
      <w:r w:rsidRPr="00F16E4E">
        <w:rPr>
          <w:rFonts w:ascii="Times New Roman" w:eastAsia="Times New Roman" w:hAnsi="Times New Roman" w:cs="Times New Roman"/>
          <w:color w:val="000000"/>
          <w:sz w:val="24"/>
          <w:szCs w:val="24"/>
        </w:rPr>
        <w:t>,  разнообразным  и эффективным.  У  детей  расширяется  кругозор,  происходит  обогащение  музыкальными  впечатлениями,  формируется устойчивый интерес к музыкальным занятиям. Ребёнок вводится в мир музыки с радостью и улыбкой.</w:t>
      </w: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6"/>
        <w:gridCol w:w="4933"/>
        <w:gridCol w:w="4927"/>
      </w:tblGrid>
      <w:tr w:rsidR="00F3532B" w:rsidRPr="00F16E4E" w:rsidTr="002523FC">
        <w:trPr>
          <w:trHeight w:val="731"/>
        </w:trPr>
        <w:tc>
          <w:tcPr>
            <w:tcW w:w="4926" w:type="dxa"/>
            <w:tcBorders>
              <w:bottom w:val="single" w:sz="4" w:space="0" w:color="000000"/>
            </w:tcBorders>
          </w:tcPr>
          <w:p w:rsidR="00F3532B" w:rsidRPr="00F16E4E" w:rsidRDefault="00F3532B" w:rsidP="00F3532B">
            <w:pPr>
              <w:pBdr>
                <w:top w:val="nil"/>
                <w:left w:val="nil"/>
                <w:bottom w:val="nil"/>
                <w:right w:val="nil"/>
                <w:between w:val="nil"/>
              </w:pBdr>
              <w:shd w:val="clear" w:color="auto" w:fill="FFFFFF"/>
              <w:spacing w:after="0"/>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Образовательная область   </w:t>
            </w:r>
          </w:p>
          <w:p w:rsidR="00F3532B" w:rsidRPr="00F16E4E" w:rsidRDefault="00F3532B" w:rsidP="00F3532B">
            <w:pPr>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4933" w:type="dxa"/>
            <w:tcBorders>
              <w:bottom w:val="single" w:sz="4" w:space="0" w:color="000000"/>
            </w:tcBorders>
          </w:tcPr>
          <w:p w:rsidR="00F3532B" w:rsidRPr="00F16E4E" w:rsidRDefault="00F3532B" w:rsidP="00F3532B">
            <w:pPr>
              <w:pBdr>
                <w:top w:val="nil"/>
                <w:left w:val="nil"/>
                <w:bottom w:val="nil"/>
                <w:right w:val="nil"/>
                <w:between w:val="nil"/>
              </w:pBdr>
              <w:shd w:val="clear" w:color="auto" w:fill="FFFFFF"/>
              <w:spacing w:after="0"/>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Компонент образовательной деятельности  </w:t>
            </w:r>
          </w:p>
        </w:tc>
        <w:tc>
          <w:tcPr>
            <w:tcW w:w="4927" w:type="dxa"/>
            <w:tcBorders>
              <w:bottom w:val="single" w:sz="4" w:space="0" w:color="000000"/>
            </w:tcBorders>
          </w:tcPr>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Методы и приемы       </w:t>
            </w:r>
          </w:p>
          <w:p w:rsidR="00F3532B" w:rsidRPr="00F16E4E" w:rsidRDefault="00F3532B" w:rsidP="00F3532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F3532B" w:rsidRPr="00F16E4E" w:rsidTr="002523FC">
        <w:trPr>
          <w:trHeight w:val="3437"/>
        </w:trPr>
        <w:tc>
          <w:tcPr>
            <w:tcW w:w="4926" w:type="dxa"/>
            <w:vMerge w:val="restart"/>
            <w:tcBorders>
              <w:top w:val="single" w:sz="4" w:space="0" w:color="000000"/>
            </w:tcBorders>
          </w:tcPr>
          <w:p w:rsidR="00F3532B" w:rsidRPr="00F16E4E" w:rsidRDefault="00F3532B" w:rsidP="00F3532B">
            <w:pPr>
              <w:pBdr>
                <w:top w:val="nil"/>
                <w:left w:val="nil"/>
                <w:bottom w:val="nil"/>
                <w:right w:val="nil"/>
                <w:between w:val="nil"/>
              </w:pBdr>
              <w:spacing w:after="0"/>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«Социально-коммуникативное развитие»  </w:t>
            </w:r>
          </w:p>
        </w:tc>
        <w:tc>
          <w:tcPr>
            <w:tcW w:w="4933" w:type="dxa"/>
            <w:tcBorders>
              <w:top w:val="single" w:sz="4" w:space="0" w:color="000000"/>
              <w:bottom w:val="single" w:sz="4" w:space="0" w:color="000000"/>
            </w:tcBorders>
          </w:tcPr>
          <w:p w:rsidR="00F3532B" w:rsidRPr="00F16E4E" w:rsidRDefault="00F3532B" w:rsidP="00F3532B">
            <w:pPr>
              <w:pBdr>
                <w:top w:val="nil"/>
                <w:left w:val="nil"/>
                <w:bottom w:val="nil"/>
                <w:right w:val="nil"/>
                <w:between w:val="nil"/>
              </w:pBdr>
              <w:shd w:val="clear" w:color="auto" w:fill="FFFFFF"/>
              <w:spacing w:after="0"/>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«Социализация» </w:t>
            </w:r>
          </w:p>
          <w:tbl>
            <w:tblPr>
              <w:tblW w:w="2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4"/>
            </w:tblGrid>
            <w:tr w:rsidR="00F3532B" w:rsidRPr="00F16E4E" w:rsidTr="002523FC">
              <w:trPr>
                <w:trHeight w:val="430"/>
              </w:trPr>
              <w:tc>
                <w:tcPr>
                  <w:tcW w:w="2474" w:type="dxa"/>
                  <w:tcBorders>
                    <w:top w:val="nil"/>
                    <w:bottom w:val="nil"/>
                    <w:right w:val="nil"/>
                  </w:tcBorders>
                </w:tcPr>
                <w:p w:rsidR="00F3532B" w:rsidRPr="00F16E4E" w:rsidRDefault="00F3532B" w:rsidP="00F3532B">
                  <w:pPr>
                    <w:pBdr>
                      <w:top w:val="nil"/>
                      <w:left w:val="nil"/>
                      <w:bottom w:val="nil"/>
                      <w:right w:val="nil"/>
                      <w:between w:val="nil"/>
                    </w:pBdr>
                    <w:spacing w:after="0"/>
                    <w:rPr>
                      <w:rFonts w:ascii="Times New Roman" w:eastAsia="Times New Roman" w:hAnsi="Times New Roman" w:cs="Times New Roman"/>
                      <w:color w:val="000000"/>
                      <w:sz w:val="24"/>
                      <w:szCs w:val="24"/>
                    </w:rPr>
                  </w:pPr>
                </w:p>
              </w:tc>
            </w:tr>
          </w:tbl>
          <w:p w:rsidR="00F3532B" w:rsidRPr="00F16E4E" w:rsidRDefault="00F3532B" w:rsidP="00F3532B">
            <w:pPr>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4927" w:type="dxa"/>
            <w:tcBorders>
              <w:top w:val="single" w:sz="4" w:space="0" w:color="000000"/>
              <w:bottom w:val="single" w:sz="4" w:space="0" w:color="000000"/>
            </w:tcBorders>
          </w:tcPr>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за счет развития игровой деятельности детей (подвижные, театрализованные, дидактические);  приобщения к элементарным общепринятым нормам (музыкальной культуре) и правилам взаимоотношения со сверстниками и взрослыми; формирования гендерной, семейной, гражданской принадлежности, патриотических чувств, чувства принадлежности к мировому сообществу.   </w:t>
            </w:r>
          </w:p>
        </w:tc>
      </w:tr>
      <w:tr w:rsidR="00F3532B" w:rsidRPr="00F16E4E" w:rsidTr="002523FC">
        <w:trPr>
          <w:trHeight w:val="697"/>
        </w:trPr>
        <w:tc>
          <w:tcPr>
            <w:tcW w:w="4926" w:type="dxa"/>
            <w:vMerge/>
            <w:tcBorders>
              <w:top w:val="single" w:sz="4" w:space="0" w:color="000000"/>
            </w:tcBorders>
          </w:tcPr>
          <w:p w:rsidR="00F3532B" w:rsidRPr="00F16E4E" w:rsidRDefault="00F3532B" w:rsidP="00F3532B">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4933" w:type="dxa"/>
            <w:tcBorders>
              <w:top w:val="single" w:sz="4" w:space="0" w:color="000000"/>
            </w:tcBorders>
          </w:tcPr>
          <w:p w:rsidR="00F3532B" w:rsidRPr="00F16E4E" w:rsidRDefault="00F3532B" w:rsidP="00F3532B">
            <w:pPr>
              <w:pBdr>
                <w:top w:val="nil"/>
                <w:left w:val="nil"/>
                <w:bottom w:val="nil"/>
                <w:right w:val="nil"/>
                <w:between w:val="nil"/>
              </w:pBdr>
              <w:shd w:val="clear" w:color="auto" w:fill="FFFFFF"/>
              <w:spacing w:after="0"/>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«Безопасность»  </w:t>
            </w:r>
          </w:p>
          <w:p w:rsidR="00F3532B" w:rsidRPr="00F16E4E" w:rsidRDefault="00F3532B" w:rsidP="00F3532B">
            <w:pPr>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4927" w:type="dxa"/>
            <w:tcBorders>
              <w:top w:val="single" w:sz="4" w:space="0" w:color="000000"/>
            </w:tcBorders>
          </w:tcPr>
          <w:p w:rsidR="00F3532B" w:rsidRPr="00F16E4E" w:rsidRDefault="00F3532B" w:rsidP="00F3532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за счет формирования основ безопасности (правила поведения в саду, на занятии, при передвижении).    </w:t>
            </w:r>
          </w:p>
        </w:tc>
      </w:tr>
      <w:tr w:rsidR="00F3532B" w:rsidRPr="00F16E4E" w:rsidTr="002523FC">
        <w:trPr>
          <w:trHeight w:val="511"/>
        </w:trPr>
        <w:tc>
          <w:tcPr>
            <w:tcW w:w="4926" w:type="dxa"/>
            <w:tcBorders>
              <w:top w:val="single" w:sz="4" w:space="0" w:color="000000"/>
              <w:left w:val="single" w:sz="4" w:space="0" w:color="000000"/>
              <w:bottom w:val="single" w:sz="4" w:space="0" w:color="000000"/>
              <w:right w:val="single" w:sz="4" w:space="0" w:color="000000"/>
            </w:tcBorders>
          </w:tcPr>
          <w:p w:rsidR="00F3532B" w:rsidRPr="00F16E4E" w:rsidRDefault="00F3532B" w:rsidP="00F3532B">
            <w:pPr>
              <w:pBdr>
                <w:top w:val="nil"/>
                <w:left w:val="nil"/>
                <w:bottom w:val="nil"/>
                <w:right w:val="nil"/>
                <w:between w:val="nil"/>
              </w:pBdr>
              <w:shd w:val="clear" w:color="auto" w:fill="FFFFFF"/>
              <w:spacing w:after="0"/>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 Познавательное  развитие» </w:t>
            </w:r>
          </w:p>
          <w:p w:rsidR="00F3532B" w:rsidRPr="00F16E4E" w:rsidRDefault="00F3532B" w:rsidP="00F3532B">
            <w:pPr>
              <w:pBdr>
                <w:top w:val="nil"/>
                <w:left w:val="nil"/>
                <w:bottom w:val="nil"/>
                <w:right w:val="nil"/>
                <w:between w:val="nil"/>
              </w:pBdr>
              <w:shd w:val="clear" w:color="auto" w:fill="FFFFFF"/>
              <w:spacing w:after="0"/>
              <w:ind w:left="108"/>
              <w:rPr>
                <w:rFonts w:ascii="Times New Roman" w:eastAsia="Times New Roman" w:hAnsi="Times New Roman" w:cs="Times New Roman"/>
                <w:color w:val="000000"/>
                <w:sz w:val="24"/>
                <w:szCs w:val="24"/>
              </w:rPr>
            </w:pPr>
          </w:p>
        </w:tc>
        <w:tc>
          <w:tcPr>
            <w:tcW w:w="4933" w:type="dxa"/>
            <w:tcBorders>
              <w:top w:val="single" w:sz="4" w:space="0" w:color="000000"/>
              <w:left w:val="single" w:sz="4" w:space="0" w:color="000000"/>
              <w:bottom w:val="single" w:sz="4" w:space="0" w:color="000000"/>
              <w:right w:val="single" w:sz="4" w:space="0" w:color="000000"/>
            </w:tcBorders>
          </w:tcPr>
          <w:p w:rsidR="00F3532B" w:rsidRPr="00F16E4E" w:rsidRDefault="00F3532B" w:rsidP="00F3532B">
            <w:pPr>
              <w:pBdr>
                <w:top w:val="nil"/>
                <w:left w:val="nil"/>
                <w:bottom w:val="nil"/>
                <w:right w:val="nil"/>
                <w:between w:val="nil"/>
              </w:pBdr>
              <w:shd w:val="clear" w:color="auto" w:fill="FFFFFF"/>
              <w:spacing w:after="0"/>
              <w:rPr>
                <w:rFonts w:ascii="Times New Roman" w:eastAsia="Times New Roman" w:hAnsi="Times New Roman" w:cs="Times New Roman"/>
                <w:color w:val="000000"/>
                <w:sz w:val="24"/>
                <w:szCs w:val="24"/>
              </w:rPr>
            </w:pPr>
          </w:p>
        </w:tc>
        <w:tc>
          <w:tcPr>
            <w:tcW w:w="4927" w:type="dxa"/>
            <w:tcBorders>
              <w:top w:val="single" w:sz="4" w:space="0" w:color="000000"/>
              <w:left w:val="single" w:sz="4" w:space="0" w:color="000000"/>
              <w:bottom w:val="single" w:sz="4" w:space="0" w:color="000000"/>
              <w:right w:val="single" w:sz="4" w:space="0" w:color="000000"/>
            </w:tcBorders>
          </w:tcPr>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за счет сенсорного развития;  формирования элементарных математических представлений; формирования целостной картины мира, расширение кругозора детей (музыкальными произведениями, знакомство с театром, драматизацией, ознакомление </w:t>
            </w:r>
            <w:proofErr w:type="gramStart"/>
            <w:r w:rsidRPr="00F16E4E">
              <w:rPr>
                <w:rFonts w:ascii="Times New Roman" w:eastAsia="Times New Roman" w:hAnsi="Times New Roman" w:cs="Times New Roman"/>
                <w:color w:val="000000"/>
                <w:sz w:val="24"/>
                <w:szCs w:val="24"/>
              </w:rPr>
              <w:t>с</w:t>
            </w:r>
            <w:proofErr w:type="gramEnd"/>
            <w:r w:rsidRPr="00F16E4E">
              <w:rPr>
                <w:rFonts w:ascii="Times New Roman" w:eastAsia="Times New Roman" w:hAnsi="Times New Roman" w:cs="Times New Roman"/>
                <w:color w:val="000000"/>
                <w:sz w:val="24"/>
                <w:szCs w:val="24"/>
              </w:rPr>
              <w:t xml:space="preserve"> временами года).     </w:t>
            </w:r>
          </w:p>
        </w:tc>
      </w:tr>
      <w:tr w:rsidR="00F3532B" w:rsidRPr="00F16E4E" w:rsidTr="002523FC">
        <w:trPr>
          <w:trHeight w:val="1603"/>
        </w:trPr>
        <w:tc>
          <w:tcPr>
            <w:tcW w:w="4926" w:type="dxa"/>
            <w:vMerge w:val="restart"/>
            <w:tcBorders>
              <w:top w:val="single" w:sz="4" w:space="0" w:color="000000"/>
            </w:tcBorders>
          </w:tcPr>
          <w:p w:rsidR="00F3532B" w:rsidRPr="00F16E4E" w:rsidRDefault="00F3532B" w:rsidP="00F3532B">
            <w:pPr>
              <w:pBdr>
                <w:top w:val="nil"/>
                <w:left w:val="nil"/>
                <w:bottom w:val="nil"/>
                <w:right w:val="nil"/>
                <w:between w:val="nil"/>
              </w:pBdr>
              <w:spacing w:after="0"/>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«Речевое  развитие»   </w:t>
            </w:r>
          </w:p>
        </w:tc>
        <w:tc>
          <w:tcPr>
            <w:tcW w:w="4933" w:type="dxa"/>
            <w:tcBorders>
              <w:bottom w:val="single" w:sz="4" w:space="0" w:color="000000"/>
            </w:tcBorders>
          </w:tcPr>
          <w:p w:rsidR="00F3532B" w:rsidRPr="00F16E4E" w:rsidRDefault="00F3532B" w:rsidP="00F3532B">
            <w:pPr>
              <w:pBdr>
                <w:top w:val="nil"/>
                <w:left w:val="nil"/>
                <w:bottom w:val="nil"/>
                <w:right w:val="nil"/>
                <w:between w:val="nil"/>
              </w:pBdr>
              <w:spacing w:after="0"/>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«Речевое развитие»</w:t>
            </w:r>
          </w:p>
        </w:tc>
        <w:tc>
          <w:tcPr>
            <w:tcW w:w="4927" w:type="dxa"/>
            <w:tcBorders>
              <w:bottom w:val="single" w:sz="4" w:space="0" w:color="000000"/>
            </w:tcBorders>
          </w:tcPr>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за счет развития свободного общения со взрослыми и детьми (культура общения)</w:t>
            </w:r>
            <w:proofErr w:type="gramStart"/>
            <w:r w:rsidRPr="00F16E4E">
              <w:rPr>
                <w:rFonts w:ascii="Times New Roman" w:eastAsia="Times New Roman" w:hAnsi="Times New Roman" w:cs="Times New Roman"/>
                <w:color w:val="000000"/>
                <w:sz w:val="24"/>
                <w:szCs w:val="24"/>
              </w:rPr>
              <w:t xml:space="preserve"> ;</w:t>
            </w:r>
            <w:proofErr w:type="gramEnd"/>
            <w:r w:rsidRPr="00F16E4E">
              <w:rPr>
                <w:rFonts w:ascii="Times New Roman" w:eastAsia="Times New Roman" w:hAnsi="Times New Roman" w:cs="Times New Roman"/>
                <w:color w:val="000000"/>
                <w:sz w:val="24"/>
                <w:szCs w:val="24"/>
              </w:rPr>
              <w:t xml:space="preserve"> расширения словарного запас детей, умения вести диалог, отвечать на вопросы.    </w:t>
            </w:r>
          </w:p>
        </w:tc>
      </w:tr>
      <w:tr w:rsidR="00F3532B" w:rsidRPr="00F16E4E" w:rsidTr="002523FC">
        <w:trPr>
          <w:trHeight w:val="2476"/>
        </w:trPr>
        <w:tc>
          <w:tcPr>
            <w:tcW w:w="4926" w:type="dxa"/>
            <w:vMerge/>
            <w:tcBorders>
              <w:top w:val="single" w:sz="4" w:space="0" w:color="000000"/>
            </w:tcBorders>
          </w:tcPr>
          <w:p w:rsidR="00F3532B" w:rsidRPr="00F16E4E" w:rsidRDefault="00F3532B" w:rsidP="00F3532B">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4933" w:type="dxa"/>
            <w:tcBorders>
              <w:top w:val="single" w:sz="4" w:space="0" w:color="000000"/>
              <w:bottom w:val="single" w:sz="4" w:space="0" w:color="000000"/>
            </w:tcBorders>
          </w:tcPr>
          <w:p w:rsidR="00F3532B" w:rsidRPr="00F16E4E" w:rsidRDefault="00F3532B" w:rsidP="00F3532B">
            <w:pPr>
              <w:pBdr>
                <w:top w:val="nil"/>
                <w:left w:val="nil"/>
                <w:bottom w:val="nil"/>
                <w:right w:val="nil"/>
                <w:between w:val="nil"/>
              </w:pBdr>
              <w:shd w:val="clear" w:color="auto" w:fill="FFFFFF"/>
              <w:spacing w:after="0"/>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«Чтение художественной литературы» </w:t>
            </w:r>
          </w:p>
          <w:p w:rsidR="00F3532B" w:rsidRPr="00F16E4E" w:rsidRDefault="00F3532B" w:rsidP="00F3532B">
            <w:pPr>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4927" w:type="dxa"/>
            <w:tcBorders>
              <w:top w:val="single" w:sz="4" w:space="0" w:color="000000"/>
              <w:bottom w:val="single" w:sz="4" w:space="0" w:color="000000"/>
            </w:tcBorders>
          </w:tcPr>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за счет формирования интереса к художественному слову (</w:t>
            </w:r>
            <w:proofErr w:type="spellStart"/>
            <w:r w:rsidRPr="00F16E4E">
              <w:rPr>
                <w:rFonts w:ascii="Times New Roman" w:eastAsia="Times New Roman" w:hAnsi="Times New Roman" w:cs="Times New Roman"/>
                <w:color w:val="000000"/>
                <w:sz w:val="24"/>
                <w:szCs w:val="24"/>
              </w:rPr>
              <w:t>потешки</w:t>
            </w:r>
            <w:proofErr w:type="spellEnd"/>
            <w:r w:rsidRPr="00F16E4E">
              <w:rPr>
                <w:rFonts w:ascii="Times New Roman" w:eastAsia="Times New Roman" w:hAnsi="Times New Roman" w:cs="Times New Roman"/>
                <w:color w:val="000000"/>
                <w:sz w:val="24"/>
                <w:szCs w:val="24"/>
              </w:rPr>
              <w:t>, стихи, сказки)</w:t>
            </w:r>
            <w:proofErr w:type="gramStart"/>
            <w:r w:rsidRPr="00F16E4E">
              <w:rPr>
                <w:rFonts w:ascii="Times New Roman" w:eastAsia="Times New Roman" w:hAnsi="Times New Roman" w:cs="Times New Roman"/>
                <w:color w:val="000000"/>
                <w:sz w:val="24"/>
                <w:szCs w:val="24"/>
              </w:rPr>
              <w:t xml:space="preserve"> ,</w:t>
            </w:r>
            <w:proofErr w:type="gramEnd"/>
            <w:r w:rsidRPr="00F16E4E">
              <w:rPr>
                <w:rFonts w:ascii="Times New Roman" w:eastAsia="Times New Roman" w:hAnsi="Times New Roman" w:cs="Times New Roman"/>
                <w:color w:val="000000"/>
                <w:sz w:val="24"/>
                <w:szCs w:val="24"/>
              </w:rPr>
              <w:t xml:space="preserve"> приобщения к словесному искусству, развития художественного восприятия и эстетического вкуса (чтение наизусть стихов, </w:t>
            </w:r>
            <w:proofErr w:type="spellStart"/>
            <w:r w:rsidRPr="00F16E4E">
              <w:rPr>
                <w:rFonts w:ascii="Times New Roman" w:eastAsia="Times New Roman" w:hAnsi="Times New Roman" w:cs="Times New Roman"/>
                <w:color w:val="000000"/>
                <w:sz w:val="24"/>
                <w:szCs w:val="24"/>
              </w:rPr>
              <w:t>потешек</w:t>
            </w:r>
            <w:proofErr w:type="spellEnd"/>
            <w:r w:rsidRPr="00F16E4E">
              <w:rPr>
                <w:rFonts w:ascii="Times New Roman" w:eastAsia="Times New Roman" w:hAnsi="Times New Roman" w:cs="Times New Roman"/>
                <w:color w:val="000000"/>
                <w:sz w:val="24"/>
                <w:szCs w:val="24"/>
              </w:rPr>
              <w:t>) .</w:t>
            </w:r>
          </w:p>
        </w:tc>
      </w:tr>
      <w:tr w:rsidR="00F3532B" w:rsidRPr="00F16E4E" w:rsidTr="00F3532B">
        <w:trPr>
          <w:trHeight w:val="668"/>
        </w:trPr>
        <w:tc>
          <w:tcPr>
            <w:tcW w:w="4926" w:type="dxa"/>
            <w:tcBorders>
              <w:top w:val="single" w:sz="4" w:space="0" w:color="000000"/>
              <w:bottom w:val="single" w:sz="4" w:space="0" w:color="auto"/>
            </w:tcBorders>
          </w:tcPr>
          <w:p w:rsidR="00F3532B" w:rsidRPr="00F16E4E" w:rsidRDefault="00F3532B" w:rsidP="002523FC">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«Художественно-эстетическое развитие»      </w:t>
            </w:r>
          </w:p>
          <w:p w:rsidR="00F3532B" w:rsidRPr="00F16E4E" w:rsidRDefault="00F3532B" w:rsidP="002523FC">
            <w:pPr>
              <w:pBdr>
                <w:top w:val="nil"/>
                <w:left w:val="nil"/>
                <w:bottom w:val="nil"/>
                <w:right w:val="nil"/>
                <w:between w:val="nil"/>
              </w:pBdr>
              <w:rPr>
                <w:rFonts w:ascii="Times New Roman" w:eastAsia="Times New Roman" w:hAnsi="Times New Roman" w:cs="Times New Roman"/>
                <w:color w:val="000000"/>
                <w:sz w:val="24"/>
                <w:szCs w:val="24"/>
              </w:rPr>
            </w:pPr>
          </w:p>
        </w:tc>
        <w:tc>
          <w:tcPr>
            <w:tcW w:w="4933" w:type="dxa"/>
            <w:tcBorders>
              <w:top w:val="single" w:sz="4" w:space="0" w:color="000000"/>
              <w:bottom w:val="single" w:sz="4" w:space="0" w:color="auto"/>
              <w:right w:val="single" w:sz="4" w:space="0" w:color="000000"/>
            </w:tcBorders>
          </w:tcPr>
          <w:p w:rsidR="00F3532B" w:rsidRPr="00F16E4E" w:rsidRDefault="00F3532B" w:rsidP="002523FC">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Приобщение к искусству» </w:t>
            </w:r>
          </w:p>
          <w:p w:rsidR="00F3532B" w:rsidRPr="00F16E4E" w:rsidRDefault="00F3532B" w:rsidP="002523FC">
            <w:pPr>
              <w:pBdr>
                <w:top w:val="nil"/>
                <w:left w:val="nil"/>
                <w:bottom w:val="nil"/>
                <w:right w:val="nil"/>
                <w:between w:val="nil"/>
              </w:pBdr>
              <w:rPr>
                <w:rFonts w:ascii="Times New Roman" w:eastAsia="Times New Roman" w:hAnsi="Times New Roman" w:cs="Times New Roman"/>
                <w:color w:val="000000"/>
                <w:sz w:val="24"/>
                <w:szCs w:val="24"/>
              </w:rPr>
            </w:pPr>
          </w:p>
        </w:tc>
        <w:tc>
          <w:tcPr>
            <w:tcW w:w="4927" w:type="dxa"/>
            <w:tcBorders>
              <w:top w:val="single" w:sz="4" w:space="0" w:color="000000"/>
              <w:left w:val="single" w:sz="4" w:space="0" w:color="000000"/>
              <w:right w:val="single" w:sz="4" w:space="0" w:color="000000"/>
            </w:tcBorders>
          </w:tcPr>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Приобщение к народному искусств</w:t>
            </w:r>
            <w:proofErr w:type="gramStart"/>
            <w:r w:rsidRPr="00F16E4E">
              <w:rPr>
                <w:rFonts w:ascii="Times New Roman" w:eastAsia="Times New Roman" w:hAnsi="Times New Roman" w:cs="Times New Roman"/>
                <w:color w:val="000000"/>
                <w:sz w:val="24"/>
                <w:szCs w:val="24"/>
              </w:rPr>
              <w:t>у(</w:t>
            </w:r>
            <w:proofErr w:type="gramEnd"/>
            <w:r w:rsidRPr="00F16E4E">
              <w:rPr>
                <w:rFonts w:ascii="Times New Roman" w:eastAsia="Times New Roman" w:hAnsi="Times New Roman" w:cs="Times New Roman"/>
                <w:color w:val="000000"/>
                <w:sz w:val="24"/>
                <w:szCs w:val="24"/>
              </w:rPr>
              <w:t xml:space="preserve"> словесному, музыкальному, изобразительному, театральному, к архитектурному) через ознакомление с лучшими образцами отечественного и мирового искусства;  Формирование элементарных представлений о видах  и жанрах искусства, средства выразительности в различных видах искусства.   </w:t>
            </w:r>
          </w:p>
        </w:tc>
      </w:tr>
      <w:tr w:rsidR="00F3532B" w:rsidRPr="00F16E4E" w:rsidTr="00F3532B">
        <w:trPr>
          <w:gridAfter w:val="1"/>
          <w:wAfter w:w="4927" w:type="dxa"/>
          <w:trHeight w:val="56"/>
        </w:trPr>
        <w:tc>
          <w:tcPr>
            <w:tcW w:w="4926" w:type="dxa"/>
            <w:tcBorders>
              <w:top w:val="single" w:sz="4" w:space="0" w:color="auto"/>
              <w:left w:val="single" w:sz="4" w:space="0" w:color="auto"/>
              <w:bottom w:val="single" w:sz="4" w:space="0" w:color="auto"/>
              <w:right w:val="single" w:sz="4" w:space="0" w:color="auto"/>
            </w:tcBorders>
          </w:tcPr>
          <w:p w:rsidR="00F3532B" w:rsidRPr="00F16E4E" w:rsidRDefault="00F3532B" w:rsidP="002523FC">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p>
        </w:tc>
        <w:tc>
          <w:tcPr>
            <w:tcW w:w="4933" w:type="dxa"/>
            <w:tcBorders>
              <w:top w:val="single" w:sz="4" w:space="0" w:color="auto"/>
              <w:left w:val="single" w:sz="4" w:space="0" w:color="auto"/>
              <w:bottom w:val="single" w:sz="4" w:space="0" w:color="auto"/>
              <w:right w:val="single" w:sz="4" w:space="0" w:color="auto"/>
            </w:tcBorders>
          </w:tcPr>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Изобразительная деятельность» </w:t>
            </w:r>
          </w:p>
          <w:p w:rsidR="00F3532B" w:rsidRPr="00F16E4E" w:rsidRDefault="00F3532B" w:rsidP="00F3532B">
            <w:pPr>
              <w:pBdr>
                <w:top w:val="nil"/>
                <w:left w:val="nil"/>
                <w:bottom w:val="nil"/>
                <w:right w:val="nil"/>
                <w:between w:val="nil"/>
              </w:pBdr>
              <w:shd w:val="clear" w:color="auto" w:fill="FFFFFF"/>
              <w:spacing w:after="0" w:line="240" w:lineRule="auto"/>
              <w:ind w:left="108"/>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Воспитание эмоциональной отзывчивости при восприятии произведений изобразительного искусства (показ репродукций с музыкальным сопровождением)   </w:t>
            </w:r>
          </w:p>
        </w:tc>
      </w:tr>
      <w:tr w:rsidR="00F3532B" w:rsidRPr="00F16E4E" w:rsidTr="002523FC">
        <w:trPr>
          <w:gridAfter w:val="2"/>
          <w:wAfter w:w="9860" w:type="dxa"/>
          <w:trHeight w:val="100"/>
        </w:trPr>
        <w:tc>
          <w:tcPr>
            <w:tcW w:w="4926" w:type="dxa"/>
            <w:tcBorders>
              <w:top w:val="single" w:sz="4" w:space="0" w:color="000000"/>
              <w:left w:val="nil"/>
              <w:bottom w:val="nil"/>
              <w:right w:val="nil"/>
            </w:tcBorders>
          </w:tcPr>
          <w:p w:rsidR="00F3532B" w:rsidRPr="00F16E4E" w:rsidRDefault="00F3532B" w:rsidP="002523FC">
            <w:pPr>
              <w:pBdr>
                <w:top w:val="nil"/>
                <w:left w:val="nil"/>
                <w:bottom w:val="nil"/>
                <w:right w:val="nil"/>
                <w:between w:val="nil"/>
              </w:pBdr>
              <w:jc w:val="right"/>
              <w:rPr>
                <w:rFonts w:ascii="Times New Roman" w:eastAsia="Times New Roman" w:hAnsi="Times New Roman" w:cs="Times New Roman"/>
                <w:color w:val="000000"/>
                <w:sz w:val="24"/>
                <w:szCs w:val="24"/>
              </w:rPr>
            </w:pPr>
          </w:p>
        </w:tc>
      </w:tr>
    </w:tbl>
    <w:p w:rsidR="00F3532B" w:rsidRPr="00F16E4E" w:rsidRDefault="00F3532B" w:rsidP="00F3532B">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1.5. Характеристика возрастных особенностей детей.</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Характеристика возрастных особенностей детей 2 -3 лет.</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Постепенно совершенствуется ходьба. В подвижных играх и на музыкальных занятиях дети делают боковые шаги, медленно кружатся на месте. </w:t>
      </w:r>
      <w:proofErr w:type="gramStart"/>
      <w:r w:rsidRPr="00F16E4E">
        <w:rPr>
          <w:rFonts w:ascii="Times New Roman" w:eastAsia="Times New Roman" w:hAnsi="Times New Roman" w:cs="Times New Roman"/>
          <w:color w:val="000000"/>
          <w:sz w:val="24"/>
          <w:szCs w:val="24"/>
        </w:rPr>
        <w:t>После полутора лет у малышей кроме основных развиваются и подражательные движения (мишке, зайчику, птичке и т.д.).</w:t>
      </w:r>
      <w:proofErr w:type="gramEnd"/>
      <w:r w:rsidRPr="00F16E4E">
        <w:rPr>
          <w:rFonts w:ascii="Times New Roman" w:eastAsia="Times New Roman" w:hAnsi="Times New Roman" w:cs="Times New Roman"/>
          <w:color w:val="000000"/>
          <w:sz w:val="24"/>
          <w:szCs w:val="24"/>
        </w:rPr>
        <w:t xml:space="preserve"> В простых подвижных играх и плясках дети привыкают координировать свои движения и действия друг с другом. Эти действия ребенок производит по подражанию после показа взрослого. На третьем году жизни дети становятся самостоятельнее.    У них совершенствуются зрительные и слуховые ориентировки, что позволяет детям безошибочно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w:t>
      </w:r>
      <w:proofErr w:type="gramStart"/>
      <w:r w:rsidRPr="00F16E4E">
        <w:rPr>
          <w:rFonts w:ascii="Times New Roman" w:eastAsia="Times New Roman" w:hAnsi="Times New Roman" w:cs="Times New Roman"/>
          <w:color w:val="000000"/>
          <w:sz w:val="24"/>
          <w:szCs w:val="24"/>
        </w:rPr>
        <w:t>наглядно-действенная</w:t>
      </w:r>
      <w:proofErr w:type="gramEnd"/>
      <w:r w:rsidRPr="00F16E4E">
        <w:rPr>
          <w:rFonts w:ascii="Times New Roman" w:eastAsia="Times New Roman" w:hAnsi="Times New Roman" w:cs="Times New Roman"/>
          <w:color w:val="000000"/>
          <w:sz w:val="24"/>
          <w:szCs w:val="24"/>
        </w:rPr>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Характеристика возрастных особенностей детей 3-4 лет.</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В младшем дошкольном возрасте развивается персептивная деятельность. Дети от использования </w:t>
      </w:r>
      <w:proofErr w:type="spellStart"/>
      <w:r w:rsidRPr="00F16E4E">
        <w:rPr>
          <w:rFonts w:ascii="Times New Roman" w:eastAsia="Times New Roman" w:hAnsi="Times New Roman" w:cs="Times New Roman"/>
          <w:color w:val="000000"/>
          <w:sz w:val="24"/>
          <w:szCs w:val="24"/>
        </w:rPr>
        <w:t>предэталонов</w:t>
      </w:r>
      <w:proofErr w:type="spellEnd"/>
      <w:r w:rsidRPr="00F16E4E">
        <w:rPr>
          <w:rFonts w:ascii="Times New Roman" w:eastAsia="Times New Roman" w:hAnsi="Times New Roman" w:cs="Times New Roman"/>
          <w:color w:val="000000"/>
          <w:sz w:val="24"/>
          <w:szCs w:val="24"/>
        </w:rPr>
        <w:t xml:space="preserve">, переходят к культурно-выработанным средствам восприятия.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Развиваются память и внимание узнают: узнают знакомые песни, различают звуки на высоте. Продолжает развиваться наглядно-действенное мышление.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Характеристика возрастных особенностей детей 4-5 лет.</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У детей повышается чувствительность, возможность более точного различения свой</w:t>
      </w:r>
      <w:proofErr w:type="gramStart"/>
      <w:r w:rsidRPr="00F16E4E">
        <w:rPr>
          <w:rFonts w:ascii="Times New Roman" w:eastAsia="Times New Roman" w:hAnsi="Times New Roman" w:cs="Times New Roman"/>
          <w:color w:val="000000"/>
          <w:sz w:val="24"/>
          <w:szCs w:val="24"/>
        </w:rPr>
        <w:t>ств пр</w:t>
      </w:r>
      <w:proofErr w:type="gramEnd"/>
      <w:r w:rsidRPr="00F16E4E">
        <w:rPr>
          <w:rFonts w:ascii="Times New Roman" w:eastAsia="Times New Roman" w:hAnsi="Times New Roman" w:cs="Times New Roman"/>
          <w:color w:val="000000"/>
          <w:sz w:val="24"/>
          <w:szCs w:val="24"/>
        </w:rPr>
        <w:t xml:space="preserve">едметов и явлений, в том числе и музыкальных. Этот период развития характеризуется индивидуальными различиями в слуховой чувствительности, стремлением к самостоятельности;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У них происходит переход от ситуативной речи к связной, от наглядно-действенного мышления к </w:t>
      </w:r>
      <w:proofErr w:type="gramStart"/>
      <w:r w:rsidRPr="00F16E4E">
        <w:rPr>
          <w:rFonts w:ascii="Times New Roman" w:eastAsia="Times New Roman" w:hAnsi="Times New Roman" w:cs="Times New Roman"/>
          <w:color w:val="000000"/>
          <w:sz w:val="24"/>
          <w:szCs w:val="24"/>
        </w:rPr>
        <w:t>наглядно-образному</w:t>
      </w:r>
      <w:proofErr w:type="gramEnd"/>
      <w:r w:rsidRPr="00F16E4E">
        <w:rPr>
          <w:rFonts w:ascii="Times New Roman" w:eastAsia="Times New Roman" w:hAnsi="Times New Roman" w:cs="Times New Roman"/>
          <w:color w:val="000000"/>
          <w:sz w:val="24"/>
          <w:szCs w:val="24"/>
        </w:rPr>
        <w:t xml:space="preserve">;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Заметно укрепляется мышечно-двигательный аппарат;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Появляется желание заниматься музыкой, активно действовать.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Характеристика возрастных особенностей детей 5-6 лет.</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В старшем дошкольном возрасте продолжает развиваться эстетическое </w:t>
      </w:r>
      <w:proofErr w:type="spellStart"/>
      <w:r w:rsidRPr="00F16E4E">
        <w:rPr>
          <w:rFonts w:ascii="Times New Roman" w:eastAsia="Times New Roman" w:hAnsi="Times New Roman" w:cs="Times New Roman"/>
          <w:color w:val="000000"/>
          <w:sz w:val="24"/>
          <w:szCs w:val="24"/>
        </w:rPr>
        <w:t>восприятие</w:t>
      </w:r>
      <w:proofErr w:type="gramStart"/>
      <w:r w:rsidRPr="00F16E4E">
        <w:rPr>
          <w:rFonts w:ascii="Times New Roman" w:eastAsia="Times New Roman" w:hAnsi="Times New Roman" w:cs="Times New Roman"/>
          <w:color w:val="000000"/>
          <w:sz w:val="24"/>
          <w:szCs w:val="24"/>
        </w:rPr>
        <w:t>,и</w:t>
      </w:r>
      <w:proofErr w:type="gramEnd"/>
      <w:r w:rsidRPr="00F16E4E">
        <w:rPr>
          <w:rFonts w:ascii="Times New Roman" w:eastAsia="Times New Roman" w:hAnsi="Times New Roman" w:cs="Times New Roman"/>
          <w:color w:val="000000"/>
          <w:sz w:val="24"/>
          <w:szCs w:val="24"/>
        </w:rPr>
        <w:t>нтерес</w:t>
      </w:r>
      <w:proofErr w:type="spellEnd"/>
      <w:r w:rsidRPr="00F16E4E">
        <w:rPr>
          <w:rFonts w:ascii="Times New Roman" w:eastAsia="Times New Roman" w:hAnsi="Times New Roman" w:cs="Times New Roman"/>
          <w:color w:val="000000"/>
          <w:sz w:val="24"/>
          <w:szCs w:val="24"/>
        </w:rPr>
        <w:t xml:space="preserve">, любовь к музыке, формируется музыкальная культура на </w:t>
      </w:r>
      <w:proofErr w:type="spellStart"/>
      <w:r w:rsidRPr="00F16E4E">
        <w:rPr>
          <w:rFonts w:ascii="Times New Roman" w:eastAsia="Times New Roman" w:hAnsi="Times New Roman" w:cs="Times New Roman"/>
          <w:color w:val="000000"/>
          <w:sz w:val="24"/>
          <w:szCs w:val="24"/>
        </w:rPr>
        <w:t>основезнакомства</w:t>
      </w:r>
      <w:proofErr w:type="spellEnd"/>
      <w:r w:rsidRPr="00F16E4E">
        <w:rPr>
          <w:rFonts w:ascii="Times New Roman" w:eastAsia="Times New Roman" w:hAnsi="Times New Roman" w:cs="Times New Roman"/>
          <w:color w:val="000000"/>
          <w:sz w:val="24"/>
          <w:szCs w:val="24"/>
        </w:rPr>
        <w:t xml:space="preserve"> с композиторами, с классической, народной и современной музыкой.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Продолжают различаться музыкальные способности: </w:t>
      </w:r>
      <w:proofErr w:type="spellStart"/>
      <w:r w:rsidRPr="00F16E4E">
        <w:rPr>
          <w:rFonts w:ascii="Times New Roman" w:eastAsia="Times New Roman" w:hAnsi="Times New Roman" w:cs="Times New Roman"/>
          <w:color w:val="000000"/>
          <w:sz w:val="24"/>
          <w:szCs w:val="24"/>
        </w:rPr>
        <w:t>звуковысотный</w:t>
      </w:r>
      <w:proofErr w:type="spellEnd"/>
      <w:r w:rsidRPr="00F16E4E">
        <w:rPr>
          <w:rFonts w:ascii="Times New Roman" w:eastAsia="Times New Roman" w:hAnsi="Times New Roman" w:cs="Times New Roman"/>
          <w:color w:val="000000"/>
          <w:sz w:val="24"/>
          <w:szCs w:val="24"/>
        </w:rPr>
        <w:t xml:space="preserve">, ритмический, тембровый, динамический слух, эмоциональная отзывчивость и творческая активность.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Характеристика возрастных особенностей детей 6-7 лет.</w:t>
      </w:r>
    </w:p>
    <w:p w:rsidR="00F3532B"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lastRenderedPageBreak/>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Дошкольники начинают проявлять интерес к посещению театров, понимать ценность произведений музыкального искусства.  </w:t>
      </w:r>
    </w:p>
    <w:p w:rsidR="00F3532B" w:rsidRPr="00074500"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 xml:space="preserve">                                                 1.6.  Планируемые результаты освоения программы.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Определение результатов освоения программы осуществляется в виде целевых ориентиров.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Восприятие.</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Ценностно-целевые ориентиры: развитие эмоциональной отзывчивости и эстетического восприятия различных музыкальных жанров. Формирование овнов музыкальной культуры.</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Пение.</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Ценностно-целевые ориентиры: развитие репродуктивных компонентов музыкального слуха; развитие предпосылок ценностн</w:t>
      </w:r>
      <w:proofErr w:type="gramStart"/>
      <w:r w:rsidRPr="00F16E4E">
        <w:rPr>
          <w:rFonts w:ascii="Times New Roman" w:eastAsia="Times New Roman" w:hAnsi="Times New Roman" w:cs="Times New Roman"/>
          <w:color w:val="000000"/>
          <w:sz w:val="24"/>
          <w:szCs w:val="24"/>
        </w:rPr>
        <w:t>о-</w:t>
      </w:r>
      <w:proofErr w:type="gramEnd"/>
      <w:r w:rsidRPr="00F16E4E">
        <w:rPr>
          <w:rFonts w:ascii="Times New Roman" w:eastAsia="Times New Roman" w:hAnsi="Times New Roman" w:cs="Times New Roman"/>
          <w:color w:val="000000"/>
          <w:sz w:val="24"/>
          <w:szCs w:val="24"/>
        </w:rPr>
        <w:t xml:space="preserve"> смыслового восприятия детской вокальной культуры.</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Музыкально-ритмические движения.</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Ценностно-целевые ориентиры: развитие ритмического компонента музыкального слуха; становление эстетического отношения к восприятию и </w:t>
      </w:r>
      <w:proofErr w:type="spellStart"/>
      <w:r w:rsidRPr="00F16E4E">
        <w:rPr>
          <w:rFonts w:ascii="Times New Roman" w:eastAsia="Times New Roman" w:hAnsi="Times New Roman" w:cs="Times New Roman"/>
          <w:color w:val="000000"/>
          <w:sz w:val="24"/>
          <w:szCs w:val="24"/>
        </w:rPr>
        <w:t>воспроизведениюдвижений</w:t>
      </w:r>
      <w:proofErr w:type="spellEnd"/>
      <w:r w:rsidRPr="00F16E4E">
        <w:rPr>
          <w:rFonts w:ascii="Times New Roman" w:eastAsia="Times New Roman" w:hAnsi="Times New Roman" w:cs="Times New Roman"/>
          <w:color w:val="000000"/>
          <w:sz w:val="24"/>
          <w:szCs w:val="24"/>
        </w:rPr>
        <w:t xml:space="preserve"> под музыку.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Игра на детских музыкальных инструментах.</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Ценностно-целевые ориентиры: развитие исполнительского творчества; реализация самостоятельной творческой деятельности. Процедура отслеживания и оценки результатов развития музыкальности детей проводится 2 раза</w:t>
      </w:r>
      <w:proofErr w:type="gramStart"/>
      <w:r w:rsidRPr="00F16E4E">
        <w:rPr>
          <w:rFonts w:ascii="Times New Roman" w:eastAsia="Times New Roman" w:hAnsi="Times New Roman" w:cs="Times New Roman"/>
          <w:color w:val="000000"/>
          <w:sz w:val="24"/>
          <w:szCs w:val="24"/>
        </w:rPr>
        <w:t>.(</w:t>
      </w:r>
      <w:proofErr w:type="gramEnd"/>
      <w:r w:rsidRPr="00F16E4E">
        <w:rPr>
          <w:rFonts w:ascii="Times New Roman" w:eastAsia="Times New Roman" w:hAnsi="Times New Roman" w:cs="Times New Roman"/>
          <w:color w:val="000000"/>
          <w:sz w:val="24"/>
          <w:szCs w:val="24"/>
        </w:rPr>
        <w:t xml:space="preserve"> в сентябре и мае).</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 xml:space="preserve">                                                      Возрастные и индивидуальные особенности  детей.</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Помимо систематических занятий, основанных на играх, песнях, танцах о природе и животном мире родного края, ежемесячно проводятся итоговые мероприятия: тематические  театрализованные представления, календарные праздники, утренники. Рабочая программа обеспечивает осуществление образовательного процесса в двух основных организационных моделях, включающих: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1) совместную деятельность взрослого и ребёнка,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2) самостоятельную деятельность детей. Содержание Рабочей программы в полном объеме реализуется в совместной деятельности педагогов и детей, а также через оптимальную организацию самостоятельной деятельности детей. Под совместной деятельностью взрослых и </w:t>
      </w:r>
      <w:proofErr w:type="spellStart"/>
      <w:r w:rsidRPr="00F16E4E">
        <w:rPr>
          <w:rFonts w:ascii="Times New Roman" w:eastAsia="Times New Roman" w:hAnsi="Times New Roman" w:cs="Times New Roman"/>
          <w:color w:val="000000"/>
          <w:sz w:val="24"/>
          <w:szCs w:val="24"/>
        </w:rPr>
        <w:t>детейпонимается</w:t>
      </w:r>
      <w:proofErr w:type="spellEnd"/>
      <w:r w:rsidRPr="00F16E4E">
        <w:rPr>
          <w:rFonts w:ascii="Times New Roman" w:eastAsia="Times New Roman" w:hAnsi="Times New Roman" w:cs="Times New Roman"/>
          <w:color w:val="000000"/>
          <w:sz w:val="24"/>
          <w:szCs w:val="24"/>
        </w:rPr>
        <w:t xml:space="preserve">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в процессе образовательной деятельности), предполагает сочетание индивидуальной, подгрупповой и групповой форм организации работы с </w:t>
      </w:r>
      <w:r w:rsidRPr="00F16E4E">
        <w:rPr>
          <w:rFonts w:ascii="Times New Roman" w:eastAsia="Times New Roman" w:hAnsi="Times New Roman" w:cs="Times New Roman"/>
          <w:color w:val="000000"/>
          <w:sz w:val="24"/>
          <w:szCs w:val="24"/>
        </w:rPr>
        <w:lastRenderedPageBreak/>
        <w:t>воспитанниками. Под самостоятельной деятельностью детей понимается свободная деятельность воспитанников в условиях созданной педагогами предметн</w:t>
      </w:r>
      <w:proofErr w:type="gramStart"/>
      <w:r w:rsidRPr="00F16E4E">
        <w:rPr>
          <w:rFonts w:ascii="Times New Roman" w:eastAsia="Times New Roman" w:hAnsi="Times New Roman" w:cs="Times New Roman"/>
          <w:color w:val="000000"/>
          <w:sz w:val="24"/>
          <w:szCs w:val="24"/>
        </w:rPr>
        <w:t>о-</w:t>
      </w:r>
      <w:proofErr w:type="gramEnd"/>
      <w:r w:rsidRPr="00F16E4E">
        <w:rPr>
          <w:rFonts w:ascii="Times New Roman" w:eastAsia="Times New Roman" w:hAnsi="Times New Roman" w:cs="Times New Roman"/>
          <w:color w:val="000000"/>
          <w:sz w:val="24"/>
          <w:szCs w:val="24"/>
        </w:rPr>
        <w:t xml:space="preserve"> развивающей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Возрастные и индивидуальные особенности детей от 3-х до 4-х лет.</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В возрасте 3-4 лет чувственным путем ребенок познает окружающий его мир людей и предметов. Одним из объектов познания являются звуки, в том числе и музыкальные.  Необходимым становится создание условий для активного экспериментирования и </w:t>
      </w:r>
      <w:proofErr w:type="spellStart"/>
      <w:r w:rsidRPr="00F16E4E">
        <w:rPr>
          <w:rFonts w:ascii="Times New Roman" w:eastAsia="Times New Roman" w:hAnsi="Times New Roman" w:cs="Times New Roman"/>
          <w:color w:val="000000"/>
          <w:sz w:val="24"/>
          <w:szCs w:val="24"/>
        </w:rPr>
        <w:t>практикования</w:t>
      </w:r>
      <w:proofErr w:type="spellEnd"/>
      <w:r w:rsidRPr="00F16E4E">
        <w:rPr>
          <w:rFonts w:ascii="Times New Roman" w:eastAsia="Times New Roman" w:hAnsi="Times New Roman" w:cs="Times New Roman"/>
          <w:color w:val="000000"/>
          <w:sz w:val="24"/>
          <w:szCs w:val="24"/>
        </w:rPr>
        <w:t xml:space="preserve"> со звуками с целью накопления первоначального музыкального опыта. Именно манипулирование и игра с музыкальными звуками позволяют ребенку начать в дальнейшем ориентироваться в характере музыки, ее жанрах. Естественное для младшего дошкольника желание организовать собственную жизнедеятельность в определенном ритме выражается в попытках зарифмовать слова, в ритмичном проговаривании – </w:t>
      </w:r>
      <w:proofErr w:type="spellStart"/>
      <w:r w:rsidRPr="00F16E4E">
        <w:rPr>
          <w:rFonts w:ascii="Times New Roman" w:eastAsia="Times New Roman" w:hAnsi="Times New Roman" w:cs="Times New Roman"/>
          <w:color w:val="000000"/>
          <w:sz w:val="24"/>
          <w:szCs w:val="24"/>
        </w:rPr>
        <w:t>пропевании</w:t>
      </w:r>
      <w:proofErr w:type="spellEnd"/>
      <w:r w:rsidRPr="00F16E4E">
        <w:rPr>
          <w:rFonts w:ascii="Times New Roman" w:eastAsia="Times New Roman" w:hAnsi="Times New Roman" w:cs="Times New Roman"/>
          <w:color w:val="000000"/>
          <w:sz w:val="24"/>
          <w:szCs w:val="24"/>
        </w:rPr>
        <w:t xml:space="preserve"> фраз, в двигательных импровизациях под музыку. Поэтому особое значение придается развитию метроритмического чувства малышей.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Дети 3-4 лет в процессе восприятия могут, не отвлекаясь, слушать музыкальное произведение от начала до конца. Развивается </w:t>
      </w:r>
      <w:proofErr w:type="spellStart"/>
      <w:r w:rsidRPr="00F16E4E">
        <w:rPr>
          <w:rFonts w:ascii="Times New Roman" w:eastAsia="Times New Roman" w:hAnsi="Times New Roman" w:cs="Times New Roman"/>
          <w:color w:val="000000"/>
          <w:sz w:val="24"/>
          <w:szCs w:val="24"/>
        </w:rPr>
        <w:t>дифференцированность</w:t>
      </w:r>
      <w:proofErr w:type="spellEnd"/>
      <w:r w:rsidRPr="00F16E4E">
        <w:rPr>
          <w:rFonts w:ascii="Times New Roman" w:eastAsia="Times New Roman" w:hAnsi="Times New Roman" w:cs="Times New Roman"/>
          <w:color w:val="000000"/>
          <w:sz w:val="24"/>
          <w:szCs w:val="24"/>
        </w:rPr>
        <w:t xml:space="preserve"> восприятия: дети выделяют отдельные выразительные средства (темп, динамику, регистры), сменой движений, реагируют на смену частей в двухчастном музыкальном произведении, начинают различать простейшие жанры – марш, плясовую, колыбельную. Накапливается опыт музыкальной исполнительской деятельности. Дети постепенно овладевают навыками исполнительства в пении, ритмике, игре на элементарных инструментах. Дети группы общеразвивающей направленности от 3 до 4 лет на конец учебного года владеют следующими навыками:</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-узнают знакомые мелодии; вместе с воспитателем подпевают песни (не все дети, т.к. некоторые еще плохо говорят);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-двигаются в соответствии с характером музыки, начинают движение с первыми звуками музыки;</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выполняют движения: притопывать ногой, хлопать в ладоши, поворачивать кисти рук;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-различают и называют музыкальные инструменты: погремушка, бубен, треугольник.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b/>
          <w:color w:val="000000"/>
          <w:sz w:val="24"/>
          <w:szCs w:val="24"/>
        </w:rPr>
        <w:t>Возрастные и  индивидуальные особенности от 4-х до 5-ти лет.</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В среднем дошкольном возрасте, благодаря возросшей самостоятельности и накопленному музыкальному опыту, ребенок становится активным участником танцевальной, певческой, инструментальной деятельности. На основе развитого метроритмического чувства у детей развивается интонационный, </w:t>
      </w:r>
      <w:proofErr w:type="spellStart"/>
      <w:r w:rsidRPr="00F16E4E">
        <w:rPr>
          <w:rFonts w:ascii="Times New Roman" w:eastAsia="Times New Roman" w:hAnsi="Times New Roman" w:cs="Times New Roman"/>
          <w:color w:val="000000"/>
          <w:sz w:val="24"/>
          <w:szCs w:val="24"/>
        </w:rPr>
        <w:t>тембральный</w:t>
      </w:r>
      <w:proofErr w:type="spellEnd"/>
      <w:r w:rsidRPr="00F16E4E">
        <w:rPr>
          <w:rFonts w:ascii="Times New Roman" w:eastAsia="Times New Roman" w:hAnsi="Times New Roman" w:cs="Times New Roman"/>
          <w:color w:val="000000"/>
          <w:sz w:val="24"/>
          <w:szCs w:val="24"/>
        </w:rPr>
        <w:t xml:space="preserve">, ладовый слух, музыкальная память. Этому способствуют специальные музыкальные игры, песенные и инструментальные импровизации. На пятом году жизни дети с удовольствием слушают музыку классическую, народные песенные и плясовые мелодии, современные детские песни. У детей начинает формироваться более устойчивый интерес к восприятию музыки, появляются собственные предпочтения, любимые произведения. У них развивается музыкальная память, дети начинают запоминать и узнавать знакомые музыкальные произведения. Дети пятого года жизни проявляют интерес к пению, поют вместе </w:t>
      </w:r>
      <w:proofErr w:type="gramStart"/>
      <w:r w:rsidRPr="00F16E4E">
        <w:rPr>
          <w:rFonts w:ascii="Times New Roman" w:eastAsia="Times New Roman" w:hAnsi="Times New Roman" w:cs="Times New Roman"/>
          <w:color w:val="000000"/>
          <w:sz w:val="24"/>
          <w:szCs w:val="24"/>
        </w:rPr>
        <w:t>со</w:t>
      </w:r>
      <w:proofErr w:type="gramEnd"/>
      <w:r w:rsidRPr="00F16E4E">
        <w:rPr>
          <w:rFonts w:ascii="Times New Roman" w:eastAsia="Times New Roman" w:hAnsi="Times New Roman" w:cs="Times New Roman"/>
          <w:color w:val="000000"/>
          <w:sz w:val="24"/>
          <w:szCs w:val="24"/>
        </w:rPr>
        <w:t xml:space="preserve"> взрослыми, сверстниками и самостоятельно. Расширяются их певческие возможности: увеличивается диапазон, более организованным  становится дыхание, в связи с активным развитием речи улучшается дикция. Совершенствуются умения в музыкально-ритмической деятельности. Дети уже гораздо лучше ориентируются в пространстве, развивается ритмичность движений. Различают простейшую двух- и трехчастную форму, танцевальные жанры, начинают чувствовать развитие музыкального образа, характерными движениями передают некоторые особенности звучания. У детей начинают развиваться творческие способности во всех видах музыкальной деятельности: в пении это проявляется в простейших звукоподражаниях, сочинении отдельных песенных интонаций разного настроения на готовый текст. В движениях под музыку дети также проявляют творчество: </w:t>
      </w:r>
      <w:r w:rsidRPr="00F16E4E">
        <w:rPr>
          <w:rFonts w:ascii="Times New Roman" w:eastAsia="Times New Roman" w:hAnsi="Times New Roman" w:cs="Times New Roman"/>
          <w:color w:val="000000"/>
          <w:sz w:val="24"/>
          <w:szCs w:val="24"/>
        </w:rPr>
        <w:lastRenderedPageBreak/>
        <w:t xml:space="preserve">используют знакомые танцевальные движения в свободных плясках, и по-своему комбинируя их. Создают оригинальные игровые образы. Растет интерес детей к игре на детских музыкальных инструментах. Дети уже знакомы со многими ударными инструментами и владеют простейшими способами игры на них. На пятом году жизни начинается систематическое обучение игре на металлофоне. Кроме того, дети продолжают осваивать игру на таких инструментах: кастаньеты, треугольники, а так же инструменты народного оркестра (ложки, трещотки, бубенцы). Дети группы общеразвивающей направленности от 4 до 5 лет на конец учебного года владеют следующими навыками: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дослушивают музыкальное  произведение до конца; эмоционально откликаются на него;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различают звуки по высоте на среднем уровне;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умеют выполнять основные виды движений (бег, ходьба, прыжки на месте, с продвижением) и танцевальные движения;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различают и называют музыкальные инструменты.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b/>
          <w:color w:val="000000"/>
          <w:sz w:val="24"/>
          <w:szCs w:val="24"/>
        </w:rPr>
        <w:t>Возрастные и индивидуальные особенности от 5-ти до 6-ти лет.</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В старшем дошкольном возрасте источником получения музыкальных впечатлений становится не только педагог, но большой мир музыки. Они способны не только более заинтересованно слушать музыку, но и самостоятельно оценивать ее. У них постепенно воспитываются навыки культуры слушания музыки, формируются первоначальные знания о музыке как искусстве и ее особенностях. Дети знают и могут назвать имена композиторов, с произведениями которых знакомы, различают музыку вокальную и инструментальную, различают простейшие музыкальные жанры (песня, танец, марш), выделяют отдельные средства музыкальной выразительности, различают простую двух- и трехчастную форму музыкального произведения. Они способны сравнивать и анализировать контрастные или сходные по характеру звучания музыкальные пьесы. Возрастные возможности детей, уровень их художественной культуры позволяют устанавливать связи музыки с литературой, живописью, театром. Дети шестого года жизни могут петь более сложный в вокальном отношении репертуар, исполняя его совместно с взрослым, сверстниками и индивидуально. В музыкально-</w:t>
      </w:r>
      <w:proofErr w:type="gramStart"/>
      <w:r w:rsidRPr="00F16E4E">
        <w:rPr>
          <w:rFonts w:ascii="Times New Roman" w:eastAsia="Times New Roman" w:hAnsi="Times New Roman" w:cs="Times New Roman"/>
          <w:color w:val="000000"/>
          <w:sz w:val="24"/>
          <w:szCs w:val="24"/>
        </w:rPr>
        <w:t>ритмической деятельности</w:t>
      </w:r>
      <w:proofErr w:type="gramEnd"/>
      <w:r w:rsidRPr="00F16E4E">
        <w:rPr>
          <w:rFonts w:ascii="Times New Roman" w:eastAsia="Times New Roman" w:hAnsi="Times New Roman" w:cs="Times New Roman"/>
          <w:color w:val="000000"/>
          <w:sz w:val="24"/>
          <w:szCs w:val="24"/>
        </w:rPr>
        <w:t xml:space="preserve"> дети хорошо ориентируются в пространстве, овладевают разнообразными видами ритмических движений. В танцах, музыкальных играх они способны выразительно передавать музыкальный образ.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В старшем дошкольном возрасте могут наблюдаться достаточно яркие творческие проявления в сочинении песенных импровизаций, в создании игровых образов и танцевальных композиций. По-прежнему сохраняется интерес к игре на детских музыкальных инструментах. Дети продолжают осваивать навыки игры на инструментах в основном ударной группы. Они играют индивидуально, в небольших ансамблях и в детском оркестре. Дети группы общеразвивающей направленности от 5 до 6 лет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-узнают песни по мелодии,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-могут петь протяжно, четко произносить слова, вместе с другими детьми начинают и вовремя заканчивают пение; выполняют движения в соответствии с характером произведения,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-выполняют танцевальные движения; музыкальные произведения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-слушают внимательно.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Возрастные и  индивидуальные особенности детей от 6-ти до 7-ми лет.</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В этом возрасте у детей появляется интерес к музыкальной грамоте, более ярким становится стремление выразительно исполнить песню, танец, проявить творчество; желание высказать сове мнение </w:t>
      </w:r>
      <w:proofErr w:type="gramStart"/>
      <w:r w:rsidRPr="00F16E4E">
        <w:rPr>
          <w:rFonts w:ascii="Times New Roman" w:eastAsia="Times New Roman" w:hAnsi="Times New Roman" w:cs="Times New Roman"/>
          <w:color w:val="000000"/>
          <w:sz w:val="24"/>
          <w:szCs w:val="24"/>
        </w:rPr>
        <w:t>об</w:t>
      </w:r>
      <w:proofErr w:type="gramEnd"/>
      <w:r w:rsidRPr="00F16E4E">
        <w:rPr>
          <w:rFonts w:ascii="Times New Roman" w:eastAsia="Times New Roman" w:hAnsi="Times New Roman" w:cs="Times New Roman"/>
          <w:color w:val="000000"/>
          <w:sz w:val="24"/>
          <w:szCs w:val="24"/>
        </w:rPr>
        <w:t xml:space="preserve"> услышанном. Дети мотивируют свои предпочтения, проявляют повышенный интерес к импровизации и сочинительству. Формирование личности ребенка с опорой на музыкальное искусство по-прежнему остается стержнем </w:t>
      </w:r>
      <w:r w:rsidRPr="00F16E4E">
        <w:rPr>
          <w:rFonts w:ascii="Times New Roman" w:eastAsia="Times New Roman" w:hAnsi="Times New Roman" w:cs="Times New Roman"/>
          <w:color w:val="000000"/>
          <w:sz w:val="24"/>
          <w:szCs w:val="24"/>
        </w:rPr>
        <w:lastRenderedPageBreak/>
        <w:t xml:space="preserve">музыкального воспитания.  Занятия имеют ту же структуру, что и в старшей группе. Продолжительность занятий  - 30 минут. При организации  занятий необходимо учитывать следующие положения: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-Восприятие музыки происходит как диалог с композитором, как переживание определенного эмоционального состояния и эстетических чувств.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-Осознание своих эстетических эмоций, связанных с музыкой означает развитие музыкального вкуса и сознания. Синтез различных видов искусств и интеграция художественной деятельности в эстетическом воспитании детей основываются на познании ребенком выразительных средство каждого вида искусств.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Воплощение переживаемого в творческой деятельности дошкольника 6-7 лет является обязательным. Синтезируя имеющийся у него художественный опыт, он испытывает потребность воплотить свои фантазии и переживания в объективной форме.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Результаты освоения в конце года в группе общеразвивающей направленности  от 3-х до 4-х лет.</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w:t>
      </w:r>
      <w:proofErr w:type="gramStart"/>
      <w:r w:rsidRPr="00F16E4E">
        <w:rPr>
          <w:rFonts w:ascii="Times New Roman" w:eastAsia="Times New Roman" w:hAnsi="Times New Roman" w:cs="Times New Roman"/>
          <w:color w:val="000000"/>
          <w:sz w:val="24"/>
          <w:szCs w:val="24"/>
        </w:rPr>
        <w:t>р</w:t>
      </w:r>
      <w:proofErr w:type="gramEnd"/>
      <w:r w:rsidRPr="00F16E4E">
        <w:rPr>
          <w:rFonts w:ascii="Times New Roman" w:eastAsia="Times New Roman" w:hAnsi="Times New Roman" w:cs="Times New Roman"/>
          <w:color w:val="000000"/>
          <w:sz w:val="24"/>
          <w:szCs w:val="24"/>
        </w:rPr>
        <w:t>ебенок с интересом вслушивается в музыку, запоминает и узнает знакомые произведения;</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 проявляет эмоциональную отзывчивость, появляются первоначальные суждения о настроении музыки;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различает танцевальный, песенный, маршевый метроритмы, передает их в движении;</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 эмоционально откликается на характер песни, пляски; </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ребенок активен в играх на исследование звука, в </w:t>
      </w:r>
      <w:proofErr w:type="gramStart"/>
      <w:r w:rsidRPr="00F16E4E">
        <w:rPr>
          <w:rFonts w:ascii="Times New Roman" w:eastAsia="Times New Roman" w:hAnsi="Times New Roman" w:cs="Times New Roman"/>
          <w:color w:val="000000"/>
          <w:sz w:val="24"/>
          <w:szCs w:val="24"/>
        </w:rPr>
        <w:t>элементарном</w:t>
      </w:r>
      <w:proofErr w:type="gramEnd"/>
      <w:r w:rsidRPr="00F16E4E">
        <w:rPr>
          <w:rFonts w:ascii="Times New Roman" w:eastAsia="Times New Roman" w:hAnsi="Times New Roman" w:cs="Times New Roman"/>
          <w:color w:val="000000"/>
          <w:sz w:val="24"/>
          <w:szCs w:val="24"/>
        </w:rPr>
        <w:t xml:space="preserve"> </w:t>
      </w:r>
      <w:proofErr w:type="spellStart"/>
      <w:r w:rsidRPr="00F16E4E">
        <w:rPr>
          <w:rFonts w:ascii="Times New Roman" w:eastAsia="Times New Roman" w:hAnsi="Times New Roman" w:cs="Times New Roman"/>
          <w:color w:val="000000"/>
          <w:sz w:val="24"/>
          <w:szCs w:val="24"/>
        </w:rPr>
        <w:t>музицировании</w:t>
      </w:r>
      <w:proofErr w:type="spellEnd"/>
      <w:r w:rsidRPr="00F16E4E">
        <w:rPr>
          <w:rFonts w:ascii="Times New Roman" w:eastAsia="Times New Roman" w:hAnsi="Times New Roman" w:cs="Times New Roman"/>
          <w:color w:val="000000"/>
          <w:sz w:val="24"/>
          <w:szCs w:val="24"/>
        </w:rPr>
        <w:t xml:space="preserve">.  </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Результаты усвоения в конце года в группе общеразвивающей направленности от 4-ёх  до 5-ти лет.</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ребенок может установить связь между средствами выразительности и содержанием музыкально-художественного образа</w:t>
      </w:r>
      <w:proofErr w:type="gramStart"/>
      <w:r w:rsidRPr="00F16E4E">
        <w:rPr>
          <w:rFonts w:ascii="Times New Roman" w:eastAsia="Times New Roman" w:hAnsi="Times New Roman" w:cs="Times New Roman"/>
          <w:color w:val="000000"/>
          <w:sz w:val="24"/>
          <w:szCs w:val="24"/>
        </w:rPr>
        <w:t>.;</w:t>
      </w:r>
      <w:proofErr w:type="gramEnd"/>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различает выразительный и изобразительный характер в музыке;</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 владеет элементарными вокальными приемами. Чисто интонирует </w:t>
      </w:r>
      <w:proofErr w:type="spellStart"/>
      <w:r w:rsidRPr="00F16E4E">
        <w:rPr>
          <w:rFonts w:ascii="Times New Roman" w:eastAsia="Times New Roman" w:hAnsi="Times New Roman" w:cs="Times New Roman"/>
          <w:color w:val="000000"/>
          <w:sz w:val="24"/>
          <w:szCs w:val="24"/>
        </w:rPr>
        <w:t>попевки</w:t>
      </w:r>
      <w:proofErr w:type="spellEnd"/>
      <w:r w:rsidRPr="00F16E4E">
        <w:rPr>
          <w:rFonts w:ascii="Times New Roman" w:eastAsia="Times New Roman" w:hAnsi="Times New Roman" w:cs="Times New Roman"/>
          <w:color w:val="000000"/>
          <w:sz w:val="24"/>
          <w:szCs w:val="24"/>
        </w:rPr>
        <w:t xml:space="preserve"> в пределах знакомых интервалов;</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 ритмично музицирует, слышит сильную долю в дву</w:t>
      </w:r>
      <w:proofErr w:type="gramStart"/>
      <w:r w:rsidRPr="00F16E4E">
        <w:rPr>
          <w:rFonts w:ascii="Times New Roman" w:eastAsia="Times New Roman" w:hAnsi="Times New Roman" w:cs="Times New Roman"/>
          <w:color w:val="000000"/>
          <w:sz w:val="24"/>
          <w:szCs w:val="24"/>
        </w:rPr>
        <w:t>х-</w:t>
      </w:r>
      <w:proofErr w:type="gramEnd"/>
      <w:r w:rsidRPr="00F16E4E">
        <w:rPr>
          <w:rFonts w:ascii="Times New Roman" w:eastAsia="Times New Roman" w:hAnsi="Times New Roman" w:cs="Times New Roman"/>
          <w:color w:val="000000"/>
          <w:sz w:val="24"/>
          <w:szCs w:val="24"/>
        </w:rPr>
        <w:t xml:space="preserve">, </w:t>
      </w:r>
      <w:proofErr w:type="spellStart"/>
      <w:r w:rsidRPr="00F16E4E">
        <w:rPr>
          <w:rFonts w:ascii="Times New Roman" w:eastAsia="Times New Roman" w:hAnsi="Times New Roman" w:cs="Times New Roman"/>
          <w:color w:val="000000"/>
          <w:sz w:val="24"/>
          <w:szCs w:val="24"/>
        </w:rPr>
        <w:t>трѐхдольном</w:t>
      </w:r>
      <w:proofErr w:type="spellEnd"/>
      <w:r w:rsidRPr="00F16E4E">
        <w:rPr>
          <w:rFonts w:ascii="Times New Roman" w:eastAsia="Times New Roman" w:hAnsi="Times New Roman" w:cs="Times New Roman"/>
          <w:color w:val="000000"/>
          <w:sz w:val="24"/>
          <w:szCs w:val="24"/>
        </w:rPr>
        <w:t xml:space="preserve"> размере;</w:t>
      </w:r>
    </w:p>
    <w:p w:rsidR="00F3532B" w:rsidRPr="00F16E4E" w:rsidRDefault="00F3532B" w:rsidP="00F3532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F16E4E">
        <w:rPr>
          <w:rFonts w:ascii="Times New Roman" w:eastAsia="Times New Roman" w:hAnsi="Times New Roman" w:cs="Times New Roman"/>
          <w:color w:val="000000"/>
          <w:sz w:val="24"/>
          <w:szCs w:val="24"/>
        </w:rPr>
        <w:t xml:space="preserve"> - 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w:t>
      </w:r>
    </w:p>
    <w:p w:rsidR="00F3532B" w:rsidRPr="00F16E4E" w:rsidRDefault="00F3532B" w:rsidP="00F3532B">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4"/>
          <w:szCs w:val="24"/>
        </w:rPr>
      </w:pPr>
      <w:r w:rsidRPr="00F16E4E">
        <w:rPr>
          <w:rFonts w:ascii="Times New Roman" w:eastAsia="Times New Roman" w:hAnsi="Times New Roman" w:cs="Times New Roman"/>
          <w:b/>
          <w:color w:val="000000"/>
          <w:sz w:val="24"/>
          <w:szCs w:val="24"/>
        </w:rPr>
        <w:t>Результаты  усвоения в конце года в группе общеразвивающей направленности от 5-ти до 6-ти лет.</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различает жанры в музыке (песня, танец, марш);</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 различает звучание музыкальных инструментов (фортепиано, скрипка);</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 узнает произведения по фрагменту;</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-различает звуки по высоте в пределах квинты;</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 может петь без напряжения, легким звуком, отчетливо произносить слова,  петь с аккомпанементом;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может ритмично двигаться в соответствии с характером музыки; самостоятельно менять движения в соответствии с 3-х частной формой  произведения;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может самостоятельно инсценировать содержание песен, хороводов, действовать, не подражая друг другу;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играет мелодии на металлофоне по одному и в группе.</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b/>
          <w:sz w:val="24"/>
          <w:szCs w:val="24"/>
        </w:rPr>
        <w:lastRenderedPageBreak/>
        <w:t xml:space="preserve">Результаты усвоения в конце года в </w:t>
      </w:r>
      <w:proofErr w:type="spellStart"/>
      <w:r w:rsidRPr="00F16E4E">
        <w:rPr>
          <w:rFonts w:ascii="Times New Roman" w:eastAsia="Times New Roman" w:hAnsi="Times New Roman" w:cs="Times New Roman"/>
          <w:b/>
          <w:sz w:val="24"/>
          <w:szCs w:val="24"/>
        </w:rPr>
        <w:t>общеразвивющей</w:t>
      </w:r>
      <w:proofErr w:type="spellEnd"/>
      <w:r w:rsidRPr="00F16E4E">
        <w:rPr>
          <w:rFonts w:ascii="Times New Roman" w:eastAsia="Times New Roman" w:hAnsi="Times New Roman" w:cs="Times New Roman"/>
          <w:b/>
          <w:sz w:val="24"/>
          <w:szCs w:val="24"/>
        </w:rPr>
        <w:t xml:space="preserve"> группе от 6-ти до 7-ми лет.</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узнает мелодию Государственного гимна РФ;</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 определяет жанр прослушанного произведения (песня, танец, марш) и инструмент, на котором оно исполняется - определяет общее настроение, характер музыкального произведения;</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 различает части музыкального произведения;</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 может петь песни в удобном диапазоне, исполняя их выразительно, правильно передавая мелодию;</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 может петь индивидуально и коллективно, с сопровождением и без него;</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 умеет выразительно и ритмично двигаться в соответствии с разнообразным характером музыки;</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 умеет выполнять танцевальные движения (шаг с притопом, приставной шаг с приседанием, пружинящий шаг, боковой галоп, переменный шаг);</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 инсценирует игровые песни, придумывает варианты образных движений в играх и хороводах;</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 исполняет сольно и в ансамбле на ударных и </w:t>
      </w:r>
      <w:proofErr w:type="spellStart"/>
      <w:r w:rsidRPr="00F16E4E">
        <w:rPr>
          <w:rFonts w:ascii="Times New Roman" w:eastAsia="Times New Roman" w:hAnsi="Times New Roman" w:cs="Times New Roman"/>
          <w:sz w:val="24"/>
          <w:szCs w:val="24"/>
        </w:rPr>
        <w:t>звуковысотных</w:t>
      </w:r>
      <w:proofErr w:type="spellEnd"/>
      <w:r w:rsidRPr="00F16E4E">
        <w:rPr>
          <w:rFonts w:ascii="Times New Roman" w:eastAsia="Times New Roman" w:hAnsi="Times New Roman" w:cs="Times New Roman"/>
          <w:sz w:val="24"/>
          <w:szCs w:val="24"/>
        </w:rPr>
        <w:t xml:space="preserve"> детских музыкальных инструментах несложные песни и мелодии.  </w:t>
      </w:r>
    </w:p>
    <w:p w:rsidR="00F3532B" w:rsidRPr="00F16E4E" w:rsidRDefault="00F3532B" w:rsidP="00F3532B">
      <w:pPr>
        <w:rPr>
          <w:rFonts w:ascii="Times New Roman" w:eastAsia="Times New Roman" w:hAnsi="Times New Roman" w:cs="Times New Roman"/>
          <w:sz w:val="24"/>
          <w:szCs w:val="24"/>
        </w:rPr>
      </w:pPr>
    </w:p>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2. Содержательный раздел.</w:t>
      </w:r>
    </w:p>
    <w:p w:rsidR="00F3532B" w:rsidRPr="00F16E4E" w:rsidRDefault="00F3532B" w:rsidP="00F3532B">
      <w:pPr>
        <w:rPr>
          <w:sz w:val="24"/>
          <w:szCs w:val="24"/>
        </w:rPr>
      </w:pPr>
      <w:r w:rsidRPr="00F16E4E">
        <w:rPr>
          <w:rFonts w:ascii="Times New Roman" w:eastAsia="Times New Roman" w:hAnsi="Times New Roman" w:cs="Times New Roman"/>
          <w:b/>
          <w:sz w:val="24"/>
          <w:szCs w:val="24"/>
        </w:rPr>
        <w:t xml:space="preserve">                                                       2.1. Особенности образовательной деятельности.</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Рабочая программа состоит из 3 разделов, рассчитана на 5 возрастных  групп: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1 год – ранний возраст с 2 до 3 лет;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2 год – младшая группа с 3 до 4 лет;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3 год – средняя группа с 4 до 5 лет;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4 год – старшая группа с 5 до 6 лет;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5 год – подготовительная группа с 6 до 7 лет.</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Программа предусматривает преемственность музыкального содержания во всех видах музыкальной деятельности. 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программы и  может изменяться, дополняться,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 Непосредственная образовательная деятельность представляет собой организованное обучение в форме игровой деятельности.</w:t>
      </w:r>
    </w:p>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Музыкальная деятельность в детском саду осуществляется  с 2-х до 7-ми лет.                             </w:t>
      </w:r>
    </w:p>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1.Самостоятельная деятельность детей  </w:t>
      </w:r>
    </w:p>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2.Музыкальная деятельность  </w:t>
      </w:r>
    </w:p>
    <w:p w:rsidR="00F3532B"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lastRenderedPageBreak/>
        <w:t xml:space="preserve">3.Образовательная деятельность, осуществляемая в ходе режимных моментов </w:t>
      </w:r>
    </w:p>
    <w:p w:rsidR="00F3532B" w:rsidRPr="00F16E4E" w:rsidRDefault="00F3532B" w:rsidP="00F3532B">
      <w:pPr>
        <w:spacing w:after="0"/>
        <w:rPr>
          <w:rFonts w:ascii="Times New Roman" w:eastAsia="Times New Roman" w:hAnsi="Times New Roman" w:cs="Times New Roman"/>
          <w:b/>
          <w:sz w:val="24"/>
          <w:szCs w:val="24"/>
        </w:rPr>
      </w:pPr>
    </w:p>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Организованная образовательная деятельность направлена </w:t>
      </w:r>
      <w:proofErr w:type="gramStart"/>
      <w:r w:rsidRPr="00F16E4E">
        <w:rPr>
          <w:rFonts w:ascii="Times New Roman" w:eastAsia="Times New Roman" w:hAnsi="Times New Roman" w:cs="Times New Roman"/>
          <w:b/>
          <w:sz w:val="24"/>
          <w:szCs w:val="24"/>
        </w:rPr>
        <w:t>на</w:t>
      </w:r>
      <w:proofErr w:type="gramEnd"/>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1 Реализацию задач программы «От рождения до школы»/пол ред. Н.Е. </w:t>
      </w:r>
      <w:proofErr w:type="spellStart"/>
      <w:r w:rsidRPr="00F16E4E">
        <w:rPr>
          <w:rFonts w:ascii="Times New Roman" w:eastAsia="Times New Roman" w:hAnsi="Times New Roman" w:cs="Times New Roman"/>
          <w:sz w:val="24"/>
          <w:szCs w:val="24"/>
        </w:rPr>
        <w:t>Вераксы</w:t>
      </w:r>
      <w:proofErr w:type="spellEnd"/>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2. Реализацию задач программы </w:t>
      </w:r>
      <w:proofErr w:type="spellStart"/>
      <w:r w:rsidRPr="00F16E4E">
        <w:rPr>
          <w:rFonts w:ascii="Times New Roman" w:eastAsia="Times New Roman" w:hAnsi="Times New Roman" w:cs="Times New Roman"/>
          <w:sz w:val="24"/>
          <w:szCs w:val="24"/>
        </w:rPr>
        <w:t>И.М.Каплунова</w:t>
      </w:r>
      <w:proofErr w:type="spellEnd"/>
      <w:r w:rsidRPr="00F16E4E">
        <w:rPr>
          <w:rFonts w:ascii="Times New Roman" w:eastAsia="Times New Roman" w:hAnsi="Times New Roman" w:cs="Times New Roman"/>
          <w:sz w:val="24"/>
          <w:szCs w:val="24"/>
        </w:rPr>
        <w:t xml:space="preserve">, И.А. </w:t>
      </w:r>
      <w:proofErr w:type="spellStart"/>
      <w:r w:rsidRPr="00F16E4E">
        <w:rPr>
          <w:rFonts w:ascii="Times New Roman" w:eastAsia="Times New Roman" w:hAnsi="Times New Roman" w:cs="Times New Roman"/>
          <w:sz w:val="24"/>
          <w:szCs w:val="24"/>
        </w:rPr>
        <w:t>Новоскольцева</w:t>
      </w:r>
      <w:proofErr w:type="spellEnd"/>
      <w:r w:rsidRPr="00F16E4E">
        <w:rPr>
          <w:rFonts w:ascii="Times New Roman" w:eastAsia="Times New Roman" w:hAnsi="Times New Roman" w:cs="Times New Roman"/>
          <w:sz w:val="24"/>
          <w:szCs w:val="24"/>
        </w:rPr>
        <w:t xml:space="preserve"> «Ладушки»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3. Реализацию задач программы </w:t>
      </w:r>
      <w:proofErr w:type="spellStart"/>
      <w:r w:rsidRPr="00F16E4E">
        <w:rPr>
          <w:rFonts w:ascii="Times New Roman" w:eastAsia="Times New Roman" w:hAnsi="Times New Roman" w:cs="Times New Roman"/>
          <w:sz w:val="24"/>
          <w:szCs w:val="24"/>
        </w:rPr>
        <w:t>О.Радыновой</w:t>
      </w:r>
      <w:proofErr w:type="spellEnd"/>
      <w:r w:rsidRPr="00F16E4E">
        <w:rPr>
          <w:rFonts w:ascii="Times New Roman" w:eastAsia="Times New Roman" w:hAnsi="Times New Roman" w:cs="Times New Roman"/>
          <w:sz w:val="24"/>
          <w:szCs w:val="24"/>
        </w:rPr>
        <w:t xml:space="preserve"> «Музыкальные шедевры».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Включает:</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слушание соответствующей возрасту народной, классической, детской музыки, беседа</w:t>
      </w:r>
      <w:proofErr w:type="gramStart"/>
      <w:r w:rsidRPr="00F16E4E">
        <w:rPr>
          <w:rFonts w:ascii="Times New Roman" w:eastAsia="Times New Roman" w:hAnsi="Times New Roman" w:cs="Times New Roman"/>
          <w:sz w:val="24"/>
          <w:szCs w:val="24"/>
        </w:rPr>
        <w:t xml:space="preserve"> .</w:t>
      </w:r>
      <w:proofErr w:type="gramEnd"/>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экспериментирование, манипулирование с предметами для </w:t>
      </w:r>
      <w:proofErr w:type="spellStart"/>
      <w:r w:rsidRPr="00F16E4E">
        <w:rPr>
          <w:rFonts w:ascii="Times New Roman" w:eastAsia="Times New Roman" w:hAnsi="Times New Roman" w:cs="Times New Roman"/>
          <w:sz w:val="24"/>
          <w:szCs w:val="24"/>
        </w:rPr>
        <w:t>звукоизвлечения</w:t>
      </w:r>
      <w:proofErr w:type="spellEnd"/>
      <w:r w:rsidRPr="00F16E4E">
        <w:rPr>
          <w:rFonts w:ascii="Times New Roman" w:eastAsia="Times New Roman" w:hAnsi="Times New Roman" w:cs="Times New Roman"/>
          <w:sz w:val="24"/>
          <w:szCs w:val="24"/>
        </w:rPr>
        <w:t xml:space="preserve">, шумовой оркестр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музыкальн</w:t>
      </w:r>
      <w:proofErr w:type="gramStart"/>
      <w:r w:rsidRPr="00F16E4E">
        <w:rPr>
          <w:rFonts w:ascii="Times New Roman" w:eastAsia="Times New Roman" w:hAnsi="Times New Roman" w:cs="Times New Roman"/>
          <w:sz w:val="24"/>
          <w:szCs w:val="24"/>
        </w:rPr>
        <w:t>о-</w:t>
      </w:r>
      <w:proofErr w:type="gramEnd"/>
      <w:r w:rsidRPr="00F16E4E">
        <w:rPr>
          <w:rFonts w:ascii="Times New Roman" w:eastAsia="Times New Roman" w:hAnsi="Times New Roman" w:cs="Times New Roman"/>
          <w:sz w:val="24"/>
          <w:szCs w:val="24"/>
        </w:rPr>
        <w:t xml:space="preserve"> дидактические игры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пение детских песен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музыкальные подвижные игры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тематические досуги,  </w:t>
      </w:r>
    </w:p>
    <w:p w:rsidR="00F3532B"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развлечения, праздники</w:t>
      </w:r>
      <w:proofErr w:type="gramStart"/>
      <w:r w:rsidRPr="00F16E4E">
        <w:rPr>
          <w:rFonts w:ascii="Times New Roman" w:eastAsia="Times New Roman" w:hAnsi="Times New Roman" w:cs="Times New Roman"/>
          <w:sz w:val="24"/>
          <w:szCs w:val="24"/>
        </w:rPr>
        <w:t xml:space="preserve"> .</w:t>
      </w:r>
      <w:proofErr w:type="gramEnd"/>
    </w:p>
    <w:p w:rsidR="00F3532B" w:rsidRPr="00F16E4E" w:rsidRDefault="00F3532B" w:rsidP="00F3532B">
      <w:pPr>
        <w:spacing w:after="0"/>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Самостоятельная деятельность детей:</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игры с музыкальными инструментами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шумовой оркестр</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самостоятельная концертная деятельность </w:t>
      </w:r>
    </w:p>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Взаимодействие с родителями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изготовление костюмов, атрибутов, декораций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совместное проведение праздников и развлечений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консультации. </w:t>
      </w:r>
    </w:p>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Образовательная деятельность, осуществляемая в ходе режимных моментов.</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слушание соответствующей возрасту народной, классической, детской музыки, беседа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игры на звукоподражание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экспериментирование, манипулирование с предметами для </w:t>
      </w:r>
      <w:proofErr w:type="spellStart"/>
      <w:r w:rsidRPr="00F16E4E">
        <w:rPr>
          <w:rFonts w:ascii="Times New Roman" w:eastAsia="Times New Roman" w:hAnsi="Times New Roman" w:cs="Times New Roman"/>
          <w:sz w:val="24"/>
          <w:szCs w:val="24"/>
        </w:rPr>
        <w:t>звукоизвлечения</w:t>
      </w:r>
      <w:proofErr w:type="spellEnd"/>
      <w:r w:rsidRPr="00F16E4E">
        <w:rPr>
          <w:rFonts w:ascii="Times New Roman" w:eastAsia="Times New Roman" w:hAnsi="Times New Roman" w:cs="Times New Roman"/>
          <w:sz w:val="24"/>
          <w:szCs w:val="24"/>
        </w:rPr>
        <w:t xml:space="preserve">, шумовой оркестр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музыкальн</w:t>
      </w:r>
      <w:proofErr w:type="gramStart"/>
      <w:r w:rsidRPr="00F16E4E">
        <w:rPr>
          <w:rFonts w:ascii="Times New Roman" w:eastAsia="Times New Roman" w:hAnsi="Times New Roman" w:cs="Times New Roman"/>
          <w:sz w:val="24"/>
          <w:szCs w:val="24"/>
        </w:rPr>
        <w:t>о-</w:t>
      </w:r>
      <w:proofErr w:type="gramEnd"/>
      <w:r w:rsidRPr="00F16E4E">
        <w:rPr>
          <w:rFonts w:ascii="Times New Roman" w:eastAsia="Times New Roman" w:hAnsi="Times New Roman" w:cs="Times New Roman"/>
          <w:sz w:val="24"/>
          <w:szCs w:val="24"/>
        </w:rPr>
        <w:t xml:space="preserve"> дидактические игры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пение детских песен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музыкальные подвижные игры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тематические досуги,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-развлечения, праздники</w:t>
      </w:r>
      <w:proofErr w:type="gramStart"/>
      <w:r w:rsidRPr="00F16E4E">
        <w:rPr>
          <w:rFonts w:ascii="Times New Roman" w:eastAsia="Times New Roman" w:hAnsi="Times New Roman" w:cs="Times New Roman"/>
          <w:sz w:val="24"/>
          <w:szCs w:val="24"/>
        </w:rPr>
        <w:t xml:space="preserve"> .</w:t>
      </w:r>
      <w:proofErr w:type="gramEnd"/>
    </w:p>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Направления музыкальной деятельности.</w:t>
      </w:r>
    </w:p>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lastRenderedPageBreak/>
        <w:t xml:space="preserve">Реализация рабочей программы позволит обеспечить всестороннее развитие личности ребенка: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а) эстетическое - развивается чувство </w:t>
      </w:r>
      <w:proofErr w:type="gramStart"/>
      <w:r w:rsidRPr="00F16E4E">
        <w:rPr>
          <w:rFonts w:ascii="Times New Roman" w:eastAsia="Times New Roman" w:hAnsi="Times New Roman" w:cs="Times New Roman"/>
          <w:sz w:val="24"/>
          <w:szCs w:val="24"/>
        </w:rPr>
        <w:t>прекрасного</w:t>
      </w:r>
      <w:proofErr w:type="gramEnd"/>
      <w:r w:rsidRPr="00F16E4E">
        <w:rPr>
          <w:rFonts w:ascii="Times New Roman" w:eastAsia="Times New Roman" w:hAnsi="Times New Roman" w:cs="Times New Roman"/>
          <w:sz w:val="24"/>
          <w:szCs w:val="24"/>
        </w:rPr>
        <w:t xml:space="preserve">, эмоциональная отзывчивость, любовь к народному творчеству;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б) умственное - развивается память, внимание, кругозор, воображение, речь, мышление;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в) нравственное - формируется дружелюбие, активность и самостоятельность.  Использование педагогом разнообразных организационных форм предполагает реализацию  методов, максимально активизирующих воображение, продуктивную деятельность детей;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на создании условий для реализации универсальных  возможностей  детей  в  овладении  </w:t>
      </w:r>
      <w:proofErr w:type="spellStart"/>
      <w:r w:rsidRPr="00F16E4E">
        <w:rPr>
          <w:rFonts w:ascii="Times New Roman" w:eastAsia="Times New Roman" w:hAnsi="Times New Roman" w:cs="Times New Roman"/>
          <w:sz w:val="24"/>
          <w:szCs w:val="24"/>
        </w:rPr>
        <w:t>творческимм</w:t>
      </w:r>
      <w:proofErr w:type="spellEnd"/>
      <w:r w:rsidRPr="00F16E4E">
        <w:rPr>
          <w:rFonts w:ascii="Times New Roman" w:eastAsia="Times New Roman" w:hAnsi="Times New Roman" w:cs="Times New Roman"/>
          <w:sz w:val="24"/>
          <w:szCs w:val="24"/>
        </w:rPr>
        <w:t xml:space="preserve">  потенциалом,  в  разнообразных  формах  организации  совместной деятельности взрослых и детей.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Решение задач повышения эмоциональной активности детей в музыкальной деятельности предусматривает:  использование игровых мотиваций;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-использование сюрпризных моментов;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-включение игровых и сказочных персонажей;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использование музыкального сопровождения соответствующего характеру осуществляемой деятельности, ее темпу и содержанию;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использование  проектов  как  средства,  обеспечивающего  «эмоциональное  погружение»  в  тему,  в  содержание    изучаемого   явления; </w:t>
      </w:r>
    </w:p>
    <w:p w:rsidR="00F3532B" w:rsidRPr="00F16E4E" w:rsidRDefault="00F3532B" w:rsidP="00F3532B">
      <w:pPr>
        <w:spacing w:after="0"/>
        <w:rPr>
          <w:rFonts w:ascii="Times New Roman" w:eastAsia="Times New Roman" w:hAnsi="Times New Roman" w:cs="Times New Roman"/>
          <w:sz w:val="24"/>
          <w:szCs w:val="24"/>
        </w:rPr>
      </w:pPr>
      <w:proofErr w:type="gramStart"/>
      <w:r w:rsidRPr="00F16E4E">
        <w:rPr>
          <w:rFonts w:ascii="Times New Roman" w:eastAsia="Times New Roman" w:hAnsi="Times New Roman" w:cs="Times New Roman"/>
          <w:sz w:val="24"/>
          <w:szCs w:val="24"/>
        </w:rPr>
        <w:t xml:space="preserve">- использование художественного слова (коротких рассказов, познавательных сказок, стихотворений, загадок, пословиц,  поговорок, </w:t>
      </w:r>
      <w:proofErr w:type="spellStart"/>
      <w:r w:rsidRPr="00F16E4E">
        <w:rPr>
          <w:rFonts w:ascii="Times New Roman" w:eastAsia="Times New Roman" w:hAnsi="Times New Roman" w:cs="Times New Roman"/>
          <w:sz w:val="24"/>
          <w:szCs w:val="24"/>
        </w:rPr>
        <w:t>закличек</w:t>
      </w:r>
      <w:proofErr w:type="spellEnd"/>
      <w:r w:rsidRPr="00F16E4E">
        <w:rPr>
          <w:rFonts w:ascii="Times New Roman" w:eastAsia="Times New Roman" w:hAnsi="Times New Roman" w:cs="Times New Roman"/>
          <w:sz w:val="24"/>
          <w:szCs w:val="24"/>
        </w:rPr>
        <w:t xml:space="preserve">, </w:t>
      </w:r>
      <w:proofErr w:type="spellStart"/>
      <w:r w:rsidRPr="00F16E4E">
        <w:rPr>
          <w:rFonts w:ascii="Times New Roman" w:eastAsia="Times New Roman" w:hAnsi="Times New Roman" w:cs="Times New Roman"/>
          <w:sz w:val="24"/>
          <w:szCs w:val="24"/>
        </w:rPr>
        <w:t>потешек</w:t>
      </w:r>
      <w:proofErr w:type="spellEnd"/>
      <w:r w:rsidRPr="00F16E4E">
        <w:rPr>
          <w:rFonts w:ascii="Times New Roman" w:eastAsia="Times New Roman" w:hAnsi="Times New Roman" w:cs="Times New Roman"/>
          <w:sz w:val="24"/>
          <w:szCs w:val="24"/>
        </w:rPr>
        <w:t xml:space="preserve">, примет и т.д.); </w:t>
      </w:r>
      <w:proofErr w:type="gramEnd"/>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обсуждение ситуаций взаимодействия в ходе игры и творческой деятельности;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-совместные дела,  предусматривающие участие родителей и детей других групп в подготовке к праздникам, спектаклям;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предоставление детям возможности сделать самостоятельный выбор (материалов, способов действий, партнеров, роли  и  т.д.);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передача, имитация через движение характерных особенностей изучаемых объектов и явлений окружающего мира;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поощрение детей за внимательность, доброжелательность, сотрудничество.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Решение образовательных задач предусматривает: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 стимулирование ребенка к эмоциональному отклику на прекрасную музыку, двигательную импровизацию под нее;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 обеспечение ребенку возможности почувствовать многообразие музыки, которую можно воплотить в движении;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  побуждение  ребенка к  воплощению  в  свободных  естественных  движениях  характера  и  настроения  музыки, знакомых образов и сюжетов;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 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включение музыкальных произведений в доступные и привлекательные для ребенка виды деятельности.</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w:t>
      </w:r>
    </w:p>
    <w:p w:rsidR="00F3532B"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w:t>
      </w:r>
    </w:p>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sz w:val="24"/>
          <w:szCs w:val="24"/>
        </w:rPr>
        <w:t xml:space="preserve"> </w:t>
      </w:r>
      <w:r w:rsidRPr="00F16E4E">
        <w:rPr>
          <w:rFonts w:ascii="Times New Roman" w:eastAsia="Times New Roman" w:hAnsi="Times New Roman" w:cs="Times New Roman"/>
          <w:b/>
          <w:sz w:val="24"/>
          <w:szCs w:val="24"/>
        </w:rPr>
        <w:t xml:space="preserve">Формы организации. </w:t>
      </w:r>
    </w:p>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Учебно-тематический план программы             </w:t>
      </w:r>
    </w:p>
    <w:tbl>
      <w:tblPr>
        <w:tblW w:w="12672"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2"/>
        <w:gridCol w:w="1656"/>
        <w:gridCol w:w="1872"/>
        <w:gridCol w:w="2004"/>
        <w:gridCol w:w="2880"/>
        <w:gridCol w:w="1548"/>
      </w:tblGrid>
      <w:tr w:rsidR="00F3532B" w:rsidRPr="00F16E4E" w:rsidTr="002523FC">
        <w:trPr>
          <w:trHeight w:val="494"/>
        </w:trPr>
        <w:tc>
          <w:tcPr>
            <w:tcW w:w="2712" w:type="dxa"/>
          </w:tcPr>
          <w:p w:rsidR="00F3532B" w:rsidRPr="00F16E4E" w:rsidRDefault="00F3532B" w:rsidP="002523FC">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lastRenderedPageBreak/>
              <w:t xml:space="preserve">  Возрастная группа:</w:t>
            </w:r>
          </w:p>
        </w:tc>
        <w:tc>
          <w:tcPr>
            <w:tcW w:w="1656" w:type="dxa"/>
          </w:tcPr>
          <w:p w:rsidR="00F3532B" w:rsidRPr="00F16E4E" w:rsidRDefault="00F3532B" w:rsidP="002523FC">
            <w:pPr>
              <w:ind w:left="48"/>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младшая</w:t>
            </w:r>
          </w:p>
        </w:tc>
        <w:tc>
          <w:tcPr>
            <w:tcW w:w="1872" w:type="dxa"/>
          </w:tcPr>
          <w:p w:rsidR="00F3532B" w:rsidRPr="00F16E4E" w:rsidRDefault="00F3532B" w:rsidP="002523FC">
            <w:pPr>
              <w:ind w:left="288"/>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средняя</w:t>
            </w:r>
          </w:p>
        </w:tc>
        <w:tc>
          <w:tcPr>
            <w:tcW w:w="2004" w:type="dxa"/>
          </w:tcPr>
          <w:p w:rsidR="00F3532B" w:rsidRPr="00F16E4E" w:rsidRDefault="00F3532B" w:rsidP="002523FC">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старшая</w:t>
            </w:r>
          </w:p>
        </w:tc>
        <w:tc>
          <w:tcPr>
            <w:tcW w:w="2880" w:type="dxa"/>
          </w:tcPr>
          <w:p w:rsidR="00F3532B" w:rsidRPr="00F16E4E" w:rsidRDefault="00F3532B" w:rsidP="002523FC">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подготовительная </w:t>
            </w:r>
          </w:p>
        </w:tc>
        <w:tc>
          <w:tcPr>
            <w:tcW w:w="1548" w:type="dxa"/>
          </w:tcPr>
          <w:p w:rsidR="00F3532B" w:rsidRPr="00F16E4E" w:rsidRDefault="00F3532B" w:rsidP="002523FC">
            <w:pPr>
              <w:ind w:left="396"/>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Итог</w:t>
            </w:r>
          </w:p>
        </w:tc>
      </w:tr>
      <w:tr w:rsidR="00F3532B" w:rsidRPr="00F16E4E" w:rsidTr="00F3532B">
        <w:trPr>
          <w:trHeight w:val="718"/>
        </w:trPr>
        <w:tc>
          <w:tcPr>
            <w:tcW w:w="2712" w:type="dxa"/>
          </w:tcPr>
          <w:p w:rsidR="00F3532B" w:rsidRPr="00F16E4E" w:rsidRDefault="00F3532B" w:rsidP="00F3532B">
            <w:pPr>
              <w:spacing w:after="0"/>
              <w:rPr>
                <w:rFonts w:ascii="Times New Roman" w:eastAsia="Times New Roman" w:hAnsi="Times New Roman" w:cs="Times New Roman"/>
                <w:b/>
                <w:sz w:val="24"/>
                <w:szCs w:val="24"/>
              </w:rPr>
            </w:pPr>
          </w:p>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Вид   деятельности:</w:t>
            </w:r>
          </w:p>
        </w:tc>
        <w:tc>
          <w:tcPr>
            <w:tcW w:w="1656" w:type="dxa"/>
          </w:tcPr>
          <w:p w:rsidR="00F3532B" w:rsidRPr="00F16E4E" w:rsidRDefault="00F3532B" w:rsidP="00F3532B">
            <w:pPr>
              <w:spacing w:after="0"/>
              <w:rPr>
                <w:rFonts w:ascii="Times New Roman" w:eastAsia="Times New Roman" w:hAnsi="Times New Roman" w:cs="Times New Roman"/>
                <w:b/>
                <w:sz w:val="24"/>
                <w:szCs w:val="24"/>
              </w:rPr>
            </w:pPr>
          </w:p>
          <w:p w:rsidR="00F3532B" w:rsidRPr="00F16E4E" w:rsidRDefault="00F3532B" w:rsidP="00F3532B">
            <w:pPr>
              <w:spacing w:after="0"/>
              <w:ind w:left="132"/>
              <w:rPr>
                <w:rFonts w:ascii="Times New Roman" w:eastAsia="Times New Roman" w:hAnsi="Times New Roman" w:cs="Times New Roman"/>
                <w:b/>
                <w:sz w:val="24"/>
                <w:szCs w:val="24"/>
              </w:rPr>
            </w:pPr>
          </w:p>
        </w:tc>
        <w:tc>
          <w:tcPr>
            <w:tcW w:w="1872" w:type="dxa"/>
          </w:tcPr>
          <w:p w:rsidR="00F3532B" w:rsidRPr="00F16E4E" w:rsidRDefault="00F3532B" w:rsidP="00F3532B">
            <w:pPr>
              <w:spacing w:after="0"/>
              <w:rPr>
                <w:rFonts w:ascii="Times New Roman" w:eastAsia="Times New Roman" w:hAnsi="Times New Roman" w:cs="Times New Roman"/>
                <w:b/>
                <w:sz w:val="24"/>
                <w:szCs w:val="24"/>
              </w:rPr>
            </w:pPr>
          </w:p>
          <w:p w:rsidR="00F3532B" w:rsidRPr="00F16E4E" w:rsidRDefault="00F3532B" w:rsidP="00F3532B">
            <w:pPr>
              <w:spacing w:after="0"/>
              <w:rPr>
                <w:rFonts w:ascii="Times New Roman" w:eastAsia="Times New Roman" w:hAnsi="Times New Roman" w:cs="Times New Roman"/>
                <w:b/>
                <w:sz w:val="24"/>
                <w:szCs w:val="24"/>
              </w:rPr>
            </w:pPr>
          </w:p>
        </w:tc>
        <w:tc>
          <w:tcPr>
            <w:tcW w:w="2004" w:type="dxa"/>
          </w:tcPr>
          <w:p w:rsidR="00F3532B" w:rsidRPr="00F16E4E" w:rsidRDefault="00F3532B" w:rsidP="00F3532B">
            <w:pPr>
              <w:spacing w:after="0"/>
              <w:rPr>
                <w:rFonts w:ascii="Times New Roman" w:eastAsia="Times New Roman" w:hAnsi="Times New Roman" w:cs="Times New Roman"/>
                <w:b/>
                <w:sz w:val="24"/>
                <w:szCs w:val="24"/>
              </w:rPr>
            </w:pPr>
          </w:p>
          <w:p w:rsidR="00F3532B" w:rsidRPr="00F16E4E" w:rsidRDefault="00F3532B" w:rsidP="00F3532B">
            <w:pPr>
              <w:spacing w:after="0"/>
              <w:rPr>
                <w:rFonts w:ascii="Times New Roman" w:eastAsia="Times New Roman" w:hAnsi="Times New Roman" w:cs="Times New Roman"/>
                <w:b/>
                <w:sz w:val="24"/>
                <w:szCs w:val="24"/>
              </w:rPr>
            </w:pPr>
          </w:p>
        </w:tc>
        <w:tc>
          <w:tcPr>
            <w:tcW w:w="2880" w:type="dxa"/>
          </w:tcPr>
          <w:p w:rsidR="00F3532B" w:rsidRPr="00F16E4E" w:rsidRDefault="00F3532B" w:rsidP="00F3532B">
            <w:pPr>
              <w:spacing w:after="0"/>
              <w:rPr>
                <w:rFonts w:ascii="Times New Roman" w:eastAsia="Times New Roman" w:hAnsi="Times New Roman" w:cs="Times New Roman"/>
                <w:b/>
                <w:sz w:val="24"/>
                <w:szCs w:val="24"/>
              </w:rPr>
            </w:pPr>
          </w:p>
          <w:p w:rsidR="00F3532B" w:rsidRPr="00F16E4E" w:rsidRDefault="00F3532B" w:rsidP="00F3532B">
            <w:pPr>
              <w:spacing w:after="0"/>
              <w:rPr>
                <w:rFonts w:ascii="Times New Roman" w:eastAsia="Times New Roman" w:hAnsi="Times New Roman" w:cs="Times New Roman"/>
                <w:b/>
                <w:sz w:val="24"/>
                <w:szCs w:val="24"/>
              </w:rPr>
            </w:pPr>
          </w:p>
        </w:tc>
        <w:tc>
          <w:tcPr>
            <w:tcW w:w="1548" w:type="dxa"/>
          </w:tcPr>
          <w:p w:rsidR="00F3532B" w:rsidRPr="00F16E4E" w:rsidRDefault="00F3532B" w:rsidP="00F3532B">
            <w:pPr>
              <w:spacing w:after="0"/>
              <w:rPr>
                <w:rFonts w:ascii="Times New Roman" w:eastAsia="Times New Roman" w:hAnsi="Times New Roman" w:cs="Times New Roman"/>
                <w:b/>
                <w:sz w:val="24"/>
                <w:szCs w:val="24"/>
              </w:rPr>
            </w:pPr>
          </w:p>
          <w:p w:rsidR="00F3532B" w:rsidRPr="00F16E4E" w:rsidRDefault="00F3532B" w:rsidP="00F3532B">
            <w:pPr>
              <w:spacing w:after="0"/>
              <w:ind w:left="348"/>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w:t>
            </w:r>
          </w:p>
        </w:tc>
      </w:tr>
      <w:tr w:rsidR="00F3532B" w:rsidRPr="00F16E4E" w:rsidTr="002523FC">
        <w:trPr>
          <w:trHeight w:val="768"/>
        </w:trPr>
        <w:tc>
          <w:tcPr>
            <w:tcW w:w="2712" w:type="dxa"/>
          </w:tcPr>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восприятие</w:t>
            </w:r>
          </w:p>
        </w:tc>
        <w:tc>
          <w:tcPr>
            <w:tcW w:w="1656" w:type="dxa"/>
          </w:tcPr>
          <w:p w:rsidR="00F3532B" w:rsidRPr="00F16E4E" w:rsidRDefault="00F3532B" w:rsidP="00F3532B">
            <w:pPr>
              <w:spacing w:after="0"/>
              <w:ind w:left="348"/>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3,6</w:t>
            </w:r>
          </w:p>
        </w:tc>
        <w:tc>
          <w:tcPr>
            <w:tcW w:w="1872" w:type="dxa"/>
          </w:tcPr>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4,8</w:t>
            </w:r>
          </w:p>
        </w:tc>
        <w:tc>
          <w:tcPr>
            <w:tcW w:w="2004" w:type="dxa"/>
          </w:tcPr>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6</w:t>
            </w:r>
          </w:p>
          <w:p w:rsidR="00F3532B" w:rsidRPr="00F16E4E" w:rsidRDefault="00F3532B" w:rsidP="00F3532B">
            <w:pPr>
              <w:spacing w:after="0"/>
              <w:rPr>
                <w:rFonts w:ascii="Times New Roman" w:eastAsia="Times New Roman" w:hAnsi="Times New Roman" w:cs="Times New Roman"/>
                <w:b/>
                <w:sz w:val="24"/>
                <w:szCs w:val="24"/>
              </w:rPr>
            </w:pPr>
          </w:p>
        </w:tc>
        <w:tc>
          <w:tcPr>
            <w:tcW w:w="2880" w:type="dxa"/>
          </w:tcPr>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7,2</w:t>
            </w:r>
          </w:p>
        </w:tc>
        <w:tc>
          <w:tcPr>
            <w:tcW w:w="1548" w:type="dxa"/>
          </w:tcPr>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24</w:t>
            </w:r>
          </w:p>
        </w:tc>
      </w:tr>
      <w:tr w:rsidR="00F3532B" w:rsidRPr="00F16E4E" w:rsidTr="002523FC">
        <w:trPr>
          <w:trHeight w:val="684"/>
        </w:trPr>
        <w:tc>
          <w:tcPr>
            <w:tcW w:w="2712" w:type="dxa"/>
          </w:tcPr>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пение</w:t>
            </w:r>
          </w:p>
        </w:tc>
        <w:tc>
          <w:tcPr>
            <w:tcW w:w="1656" w:type="dxa"/>
          </w:tcPr>
          <w:p w:rsidR="00F3532B" w:rsidRPr="00F16E4E" w:rsidRDefault="00F3532B" w:rsidP="00F3532B">
            <w:pPr>
              <w:spacing w:after="0"/>
              <w:ind w:left="36"/>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7,2</w:t>
            </w:r>
          </w:p>
        </w:tc>
        <w:tc>
          <w:tcPr>
            <w:tcW w:w="1872" w:type="dxa"/>
          </w:tcPr>
          <w:p w:rsidR="00F3532B" w:rsidRPr="00F16E4E" w:rsidRDefault="00F3532B" w:rsidP="00F3532B">
            <w:pPr>
              <w:spacing w:after="0"/>
              <w:ind w:left="432"/>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9,6</w:t>
            </w:r>
          </w:p>
        </w:tc>
        <w:tc>
          <w:tcPr>
            <w:tcW w:w="2004" w:type="dxa"/>
          </w:tcPr>
          <w:p w:rsidR="00F3532B" w:rsidRPr="00F16E4E" w:rsidRDefault="00F3532B" w:rsidP="00F3532B">
            <w:pPr>
              <w:spacing w:after="0"/>
              <w:ind w:left="864"/>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12</w:t>
            </w:r>
          </w:p>
        </w:tc>
        <w:tc>
          <w:tcPr>
            <w:tcW w:w="2880" w:type="dxa"/>
          </w:tcPr>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14,4</w:t>
            </w:r>
          </w:p>
        </w:tc>
        <w:tc>
          <w:tcPr>
            <w:tcW w:w="1548" w:type="dxa"/>
          </w:tcPr>
          <w:p w:rsidR="00F3532B" w:rsidRPr="00F16E4E" w:rsidRDefault="00F3532B" w:rsidP="00F3532B">
            <w:pPr>
              <w:spacing w:after="0"/>
              <w:ind w:left="396"/>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48</w:t>
            </w:r>
          </w:p>
        </w:tc>
      </w:tr>
      <w:tr w:rsidR="00F3532B" w:rsidRPr="00F16E4E" w:rsidTr="002523FC">
        <w:trPr>
          <w:trHeight w:val="1206"/>
        </w:trPr>
        <w:tc>
          <w:tcPr>
            <w:tcW w:w="2712" w:type="dxa"/>
          </w:tcPr>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Муз</w:t>
            </w:r>
            <w:proofErr w:type="gramStart"/>
            <w:r w:rsidRPr="00F16E4E">
              <w:rPr>
                <w:rFonts w:ascii="Times New Roman" w:eastAsia="Times New Roman" w:hAnsi="Times New Roman" w:cs="Times New Roman"/>
                <w:b/>
                <w:sz w:val="24"/>
                <w:szCs w:val="24"/>
              </w:rPr>
              <w:t>.</w:t>
            </w:r>
            <w:proofErr w:type="gramEnd"/>
            <w:r w:rsidRPr="00F16E4E">
              <w:rPr>
                <w:rFonts w:ascii="Times New Roman" w:eastAsia="Times New Roman" w:hAnsi="Times New Roman" w:cs="Times New Roman"/>
                <w:b/>
                <w:sz w:val="24"/>
                <w:szCs w:val="24"/>
              </w:rPr>
              <w:t xml:space="preserve">- </w:t>
            </w:r>
            <w:proofErr w:type="gramStart"/>
            <w:r w:rsidRPr="00F16E4E">
              <w:rPr>
                <w:rFonts w:ascii="Times New Roman" w:eastAsia="Times New Roman" w:hAnsi="Times New Roman" w:cs="Times New Roman"/>
                <w:b/>
                <w:sz w:val="24"/>
                <w:szCs w:val="24"/>
              </w:rPr>
              <w:t>р</w:t>
            </w:r>
            <w:proofErr w:type="gramEnd"/>
            <w:r w:rsidRPr="00F16E4E">
              <w:rPr>
                <w:rFonts w:ascii="Times New Roman" w:eastAsia="Times New Roman" w:hAnsi="Times New Roman" w:cs="Times New Roman"/>
                <w:b/>
                <w:sz w:val="24"/>
                <w:szCs w:val="24"/>
              </w:rPr>
              <w:t xml:space="preserve">итм. </w:t>
            </w:r>
          </w:p>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движения</w:t>
            </w:r>
          </w:p>
        </w:tc>
        <w:tc>
          <w:tcPr>
            <w:tcW w:w="1656" w:type="dxa"/>
          </w:tcPr>
          <w:p w:rsidR="00F3532B" w:rsidRPr="00F16E4E" w:rsidRDefault="00F3532B" w:rsidP="00F3532B">
            <w:pPr>
              <w:spacing w:after="0"/>
              <w:rPr>
                <w:rFonts w:ascii="Times New Roman" w:eastAsia="Times New Roman" w:hAnsi="Times New Roman" w:cs="Times New Roman"/>
                <w:b/>
                <w:sz w:val="24"/>
                <w:szCs w:val="24"/>
              </w:rPr>
            </w:pPr>
          </w:p>
          <w:p w:rsidR="00F3532B" w:rsidRPr="00F16E4E" w:rsidRDefault="00F3532B" w:rsidP="00F3532B">
            <w:pPr>
              <w:spacing w:after="0"/>
              <w:ind w:left="42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4 ,8</w:t>
            </w:r>
          </w:p>
        </w:tc>
        <w:tc>
          <w:tcPr>
            <w:tcW w:w="1872" w:type="dxa"/>
          </w:tcPr>
          <w:p w:rsidR="00F3532B" w:rsidRPr="00F16E4E" w:rsidRDefault="00F3532B" w:rsidP="00F3532B">
            <w:pPr>
              <w:spacing w:after="0"/>
              <w:rPr>
                <w:rFonts w:ascii="Times New Roman" w:eastAsia="Times New Roman" w:hAnsi="Times New Roman" w:cs="Times New Roman"/>
                <w:b/>
                <w:sz w:val="24"/>
                <w:szCs w:val="24"/>
              </w:rPr>
            </w:pPr>
          </w:p>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6,0</w:t>
            </w:r>
          </w:p>
        </w:tc>
        <w:tc>
          <w:tcPr>
            <w:tcW w:w="2004" w:type="dxa"/>
          </w:tcPr>
          <w:p w:rsidR="00F3532B" w:rsidRPr="00F16E4E" w:rsidRDefault="00F3532B" w:rsidP="00F3532B">
            <w:pPr>
              <w:spacing w:after="0"/>
              <w:rPr>
                <w:rFonts w:ascii="Times New Roman" w:eastAsia="Times New Roman" w:hAnsi="Times New Roman" w:cs="Times New Roman"/>
                <w:b/>
                <w:sz w:val="24"/>
                <w:szCs w:val="24"/>
              </w:rPr>
            </w:pPr>
          </w:p>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7,2</w:t>
            </w:r>
          </w:p>
          <w:p w:rsidR="00F3532B" w:rsidRPr="00F16E4E" w:rsidRDefault="00F3532B" w:rsidP="00F3532B">
            <w:pPr>
              <w:spacing w:after="0"/>
              <w:rPr>
                <w:rFonts w:ascii="Times New Roman" w:eastAsia="Times New Roman" w:hAnsi="Times New Roman" w:cs="Times New Roman"/>
                <w:b/>
                <w:sz w:val="24"/>
                <w:szCs w:val="24"/>
              </w:rPr>
            </w:pPr>
          </w:p>
        </w:tc>
        <w:tc>
          <w:tcPr>
            <w:tcW w:w="2880" w:type="dxa"/>
          </w:tcPr>
          <w:p w:rsidR="00F3532B" w:rsidRPr="00F16E4E" w:rsidRDefault="00F3532B" w:rsidP="00F3532B">
            <w:pPr>
              <w:spacing w:after="0"/>
              <w:rPr>
                <w:rFonts w:ascii="Times New Roman" w:eastAsia="Times New Roman" w:hAnsi="Times New Roman" w:cs="Times New Roman"/>
                <w:b/>
                <w:sz w:val="24"/>
                <w:szCs w:val="24"/>
              </w:rPr>
            </w:pPr>
          </w:p>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8,4</w:t>
            </w:r>
          </w:p>
        </w:tc>
        <w:tc>
          <w:tcPr>
            <w:tcW w:w="1548" w:type="dxa"/>
          </w:tcPr>
          <w:p w:rsidR="00F3532B" w:rsidRPr="00F16E4E" w:rsidRDefault="00F3532B" w:rsidP="00F3532B">
            <w:pPr>
              <w:spacing w:after="0"/>
              <w:ind w:left="408"/>
              <w:rPr>
                <w:rFonts w:ascii="Times New Roman" w:eastAsia="Times New Roman" w:hAnsi="Times New Roman" w:cs="Times New Roman"/>
                <w:b/>
                <w:sz w:val="24"/>
                <w:szCs w:val="24"/>
              </w:rPr>
            </w:pPr>
          </w:p>
          <w:p w:rsidR="00F3532B" w:rsidRPr="00F16E4E" w:rsidRDefault="00F3532B" w:rsidP="00F3532B">
            <w:pPr>
              <w:spacing w:after="0"/>
              <w:ind w:left="408"/>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30          </w:t>
            </w:r>
          </w:p>
          <w:p w:rsidR="00F3532B" w:rsidRPr="00F16E4E" w:rsidRDefault="00F3532B" w:rsidP="00F3532B">
            <w:pPr>
              <w:spacing w:after="0"/>
              <w:ind w:left="396"/>
              <w:rPr>
                <w:rFonts w:ascii="Times New Roman" w:eastAsia="Times New Roman" w:hAnsi="Times New Roman" w:cs="Times New Roman"/>
                <w:b/>
                <w:sz w:val="24"/>
                <w:szCs w:val="24"/>
              </w:rPr>
            </w:pPr>
          </w:p>
        </w:tc>
      </w:tr>
      <w:tr w:rsidR="00F3532B" w:rsidRPr="00F16E4E" w:rsidTr="002523FC">
        <w:trPr>
          <w:trHeight w:val="1320"/>
        </w:trPr>
        <w:tc>
          <w:tcPr>
            <w:tcW w:w="2712" w:type="dxa"/>
          </w:tcPr>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Игра на детских </w:t>
            </w:r>
          </w:p>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муз</w:t>
            </w:r>
            <w:proofErr w:type="gramStart"/>
            <w:r w:rsidRPr="00F16E4E">
              <w:rPr>
                <w:rFonts w:ascii="Times New Roman" w:eastAsia="Times New Roman" w:hAnsi="Times New Roman" w:cs="Times New Roman"/>
                <w:b/>
                <w:sz w:val="24"/>
                <w:szCs w:val="24"/>
              </w:rPr>
              <w:t>.</w:t>
            </w:r>
            <w:proofErr w:type="gramEnd"/>
            <w:r w:rsidRPr="00F16E4E">
              <w:rPr>
                <w:rFonts w:ascii="Times New Roman" w:eastAsia="Times New Roman" w:hAnsi="Times New Roman" w:cs="Times New Roman"/>
                <w:b/>
                <w:sz w:val="24"/>
                <w:szCs w:val="24"/>
              </w:rPr>
              <w:t xml:space="preserve"> </w:t>
            </w:r>
            <w:proofErr w:type="gramStart"/>
            <w:r w:rsidRPr="00F16E4E">
              <w:rPr>
                <w:rFonts w:ascii="Times New Roman" w:eastAsia="Times New Roman" w:hAnsi="Times New Roman" w:cs="Times New Roman"/>
                <w:b/>
                <w:sz w:val="24"/>
                <w:szCs w:val="24"/>
              </w:rPr>
              <w:t>и</w:t>
            </w:r>
            <w:proofErr w:type="gramEnd"/>
            <w:r w:rsidRPr="00F16E4E">
              <w:rPr>
                <w:rFonts w:ascii="Times New Roman" w:eastAsia="Times New Roman" w:hAnsi="Times New Roman" w:cs="Times New Roman"/>
                <w:b/>
                <w:sz w:val="24"/>
                <w:szCs w:val="24"/>
              </w:rPr>
              <w:t>нструментах</w:t>
            </w:r>
          </w:p>
        </w:tc>
        <w:tc>
          <w:tcPr>
            <w:tcW w:w="1656" w:type="dxa"/>
          </w:tcPr>
          <w:p w:rsidR="00F3532B" w:rsidRPr="00F16E4E" w:rsidRDefault="00F3532B" w:rsidP="00F3532B">
            <w:pPr>
              <w:spacing w:after="0"/>
              <w:rPr>
                <w:rFonts w:ascii="Times New Roman" w:eastAsia="Times New Roman" w:hAnsi="Times New Roman" w:cs="Times New Roman"/>
                <w:b/>
                <w:sz w:val="24"/>
                <w:szCs w:val="24"/>
              </w:rPr>
            </w:pPr>
          </w:p>
          <w:p w:rsidR="00F3532B" w:rsidRPr="00F16E4E" w:rsidRDefault="00F3532B" w:rsidP="00F3532B">
            <w:pPr>
              <w:spacing w:after="0"/>
              <w:ind w:left="408"/>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2,4</w:t>
            </w:r>
          </w:p>
        </w:tc>
        <w:tc>
          <w:tcPr>
            <w:tcW w:w="1872" w:type="dxa"/>
          </w:tcPr>
          <w:p w:rsidR="00F3532B" w:rsidRPr="00F16E4E" w:rsidRDefault="00F3532B" w:rsidP="00F3532B">
            <w:pPr>
              <w:spacing w:after="0"/>
              <w:rPr>
                <w:rFonts w:ascii="Times New Roman" w:eastAsia="Times New Roman" w:hAnsi="Times New Roman" w:cs="Times New Roman"/>
                <w:b/>
                <w:sz w:val="24"/>
                <w:szCs w:val="24"/>
              </w:rPr>
            </w:pPr>
          </w:p>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3,6</w:t>
            </w:r>
          </w:p>
        </w:tc>
        <w:tc>
          <w:tcPr>
            <w:tcW w:w="2004" w:type="dxa"/>
          </w:tcPr>
          <w:p w:rsidR="00F3532B" w:rsidRPr="00F16E4E" w:rsidRDefault="00F3532B" w:rsidP="00F3532B">
            <w:pPr>
              <w:spacing w:after="0"/>
              <w:rPr>
                <w:rFonts w:ascii="Times New Roman" w:eastAsia="Times New Roman" w:hAnsi="Times New Roman" w:cs="Times New Roman"/>
                <w:b/>
                <w:sz w:val="24"/>
                <w:szCs w:val="24"/>
              </w:rPr>
            </w:pPr>
          </w:p>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4,8</w:t>
            </w:r>
          </w:p>
          <w:p w:rsidR="00F3532B" w:rsidRPr="00F16E4E" w:rsidRDefault="00F3532B" w:rsidP="00F3532B">
            <w:pPr>
              <w:spacing w:after="0"/>
              <w:rPr>
                <w:rFonts w:ascii="Times New Roman" w:eastAsia="Times New Roman" w:hAnsi="Times New Roman" w:cs="Times New Roman"/>
                <w:b/>
                <w:sz w:val="24"/>
                <w:szCs w:val="24"/>
              </w:rPr>
            </w:pPr>
          </w:p>
        </w:tc>
        <w:tc>
          <w:tcPr>
            <w:tcW w:w="2880" w:type="dxa"/>
          </w:tcPr>
          <w:p w:rsidR="00F3532B" w:rsidRPr="00F16E4E" w:rsidRDefault="00F3532B" w:rsidP="00F3532B">
            <w:pPr>
              <w:spacing w:after="0"/>
              <w:rPr>
                <w:rFonts w:ascii="Times New Roman" w:eastAsia="Times New Roman" w:hAnsi="Times New Roman" w:cs="Times New Roman"/>
                <w:b/>
                <w:sz w:val="24"/>
                <w:szCs w:val="24"/>
              </w:rPr>
            </w:pPr>
          </w:p>
          <w:p w:rsidR="00F3532B" w:rsidRPr="00F16E4E" w:rsidRDefault="00F3532B" w:rsidP="00F3532B">
            <w:pPr>
              <w:spacing w:after="0"/>
              <w:ind w:left="348"/>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6,0</w:t>
            </w:r>
          </w:p>
        </w:tc>
        <w:tc>
          <w:tcPr>
            <w:tcW w:w="1548" w:type="dxa"/>
          </w:tcPr>
          <w:p w:rsidR="00F3532B" w:rsidRPr="00F16E4E" w:rsidRDefault="00F3532B" w:rsidP="00F3532B">
            <w:pPr>
              <w:spacing w:after="0"/>
              <w:ind w:left="396"/>
              <w:rPr>
                <w:rFonts w:ascii="Times New Roman" w:eastAsia="Times New Roman" w:hAnsi="Times New Roman" w:cs="Times New Roman"/>
                <w:b/>
                <w:sz w:val="24"/>
                <w:szCs w:val="24"/>
              </w:rPr>
            </w:pPr>
          </w:p>
          <w:p w:rsidR="00F3532B" w:rsidRPr="00F16E4E" w:rsidRDefault="00F3532B" w:rsidP="00F3532B">
            <w:pPr>
              <w:spacing w:after="0"/>
              <w:ind w:left="396"/>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18</w:t>
            </w:r>
          </w:p>
        </w:tc>
      </w:tr>
      <w:tr w:rsidR="00F3532B" w:rsidRPr="00F16E4E" w:rsidTr="00F3532B">
        <w:trPr>
          <w:trHeight w:val="571"/>
        </w:trPr>
        <w:tc>
          <w:tcPr>
            <w:tcW w:w="2712" w:type="dxa"/>
          </w:tcPr>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ИТОГО</w:t>
            </w:r>
          </w:p>
        </w:tc>
        <w:tc>
          <w:tcPr>
            <w:tcW w:w="1656" w:type="dxa"/>
          </w:tcPr>
          <w:p w:rsidR="00F3532B" w:rsidRPr="00F16E4E" w:rsidRDefault="00F3532B" w:rsidP="00F3532B">
            <w:pPr>
              <w:spacing w:after="0"/>
              <w:ind w:left="468"/>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18</w:t>
            </w:r>
          </w:p>
        </w:tc>
        <w:tc>
          <w:tcPr>
            <w:tcW w:w="1872" w:type="dxa"/>
          </w:tcPr>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24</w:t>
            </w:r>
          </w:p>
        </w:tc>
        <w:tc>
          <w:tcPr>
            <w:tcW w:w="2004" w:type="dxa"/>
          </w:tcPr>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30</w:t>
            </w:r>
          </w:p>
        </w:tc>
        <w:tc>
          <w:tcPr>
            <w:tcW w:w="2880" w:type="dxa"/>
          </w:tcPr>
          <w:p w:rsidR="00F3532B" w:rsidRPr="00F16E4E" w:rsidRDefault="00F3532B" w:rsidP="00F3532B">
            <w:pPr>
              <w:spacing w:after="0"/>
              <w:ind w:left="66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36</w:t>
            </w:r>
          </w:p>
        </w:tc>
        <w:tc>
          <w:tcPr>
            <w:tcW w:w="1548" w:type="dxa"/>
          </w:tcPr>
          <w:p w:rsidR="00F3532B" w:rsidRPr="00F16E4E" w:rsidRDefault="00F3532B" w:rsidP="00F3532B">
            <w:pPr>
              <w:spacing w:after="0"/>
              <w:ind w:left="456"/>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120  </w:t>
            </w:r>
          </w:p>
        </w:tc>
      </w:tr>
    </w:tbl>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w:t>
      </w:r>
    </w:p>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sz w:val="24"/>
          <w:szCs w:val="24"/>
        </w:rPr>
        <w:t xml:space="preserve">В рабочей программе учтены аспекты образовательной среды для детей дошкольного возраста: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предметно – пространственная развивающая образовательная среда (оборудованный музыкальный зал);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условия  для  взаимодействия </w:t>
      </w:r>
      <w:proofErr w:type="gramStart"/>
      <w:r w:rsidRPr="00F16E4E">
        <w:rPr>
          <w:rFonts w:ascii="Times New Roman" w:eastAsia="Times New Roman" w:hAnsi="Times New Roman" w:cs="Times New Roman"/>
          <w:sz w:val="24"/>
          <w:szCs w:val="24"/>
        </w:rPr>
        <w:t>со</w:t>
      </w:r>
      <w:proofErr w:type="gramEnd"/>
      <w:r w:rsidRPr="00F16E4E">
        <w:rPr>
          <w:rFonts w:ascii="Times New Roman" w:eastAsia="Times New Roman" w:hAnsi="Times New Roman" w:cs="Times New Roman"/>
          <w:sz w:val="24"/>
          <w:szCs w:val="24"/>
        </w:rPr>
        <w:t xml:space="preserve"> взрослыми;</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 условия для взаимодействия с другими детьми.</w:t>
      </w:r>
    </w:p>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w:t>
      </w:r>
    </w:p>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Виды музыкальной деятельности: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1) Слушание музыки.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2) Распевание, пение.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3) Музыкально-ритмические движения.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lastRenderedPageBreak/>
        <w:t xml:space="preserve">4) Развитие чувства ритма, </w:t>
      </w:r>
      <w:proofErr w:type="spellStart"/>
      <w:r w:rsidRPr="00F16E4E">
        <w:rPr>
          <w:rFonts w:ascii="Times New Roman" w:eastAsia="Times New Roman" w:hAnsi="Times New Roman" w:cs="Times New Roman"/>
          <w:sz w:val="24"/>
          <w:szCs w:val="24"/>
        </w:rPr>
        <w:t>музицирование</w:t>
      </w:r>
      <w:proofErr w:type="spellEnd"/>
      <w:r w:rsidRPr="00F16E4E">
        <w:rPr>
          <w:rFonts w:ascii="Times New Roman" w:eastAsia="Times New Roman" w:hAnsi="Times New Roman" w:cs="Times New Roman"/>
          <w:sz w:val="24"/>
          <w:szCs w:val="24"/>
        </w:rPr>
        <w:t>. Пальчиковая гимнастика, игры речевые (</w:t>
      </w:r>
      <w:proofErr w:type="spellStart"/>
      <w:r w:rsidRPr="00F16E4E">
        <w:rPr>
          <w:rFonts w:ascii="Times New Roman" w:eastAsia="Times New Roman" w:hAnsi="Times New Roman" w:cs="Times New Roman"/>
          <w:sz w:val="24"/>
          <w:szCs w:val="24"/>
        </w:rPr>
        <w:t>логоритмические</w:t>
      </w:r>
      <w:proofErr w:type="spellEnd"/>
      <w:r w:rsidRPr="00F16E4E">
        <w:rPr>
          <w:rFonts w:ascii="Times New Roman" w:eastAsia="Times New Roman" w:hAnsi="Times New Roman" w:cs="Times New Roman"/>
          <w:sz w:val="24"/>
          <w:szCs w:val="24"/>
        </w:rPr>
        <w:t>),  пальчиковые игры,  игры со звучащими жестами.</w:t>
      </w:r>
    </w:p>
    <w:p w:rsidR="00F3532B" w:rsidRPr="008F536A"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5) Пляски, игры, хороводы.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b/>
          <w:sz w:val="24"/>
          <w:szCs w:val="24"/>
        </w:rPr>
        <w:t xml:space="preserve">Слушание музыки. </w:t>
      </w:r>
      <w:r w:rsidRPr="00F16E4E">
        <w:rPr>
          <w:rFonts w:ascii="Times New Roman" w:eastAsia="Times New Roman" w:hAnsi="Times New Roman" w:cs="Times New Roman"/>
          <w:sz w:val="24"/>
          <w:szCs w:val="24"/>
        </w:rPr>
        <w:t xml:space="preserve">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Для  того чтобы  дети  лучше  воспринимали  музыку,  подбираются  музыкальные  произведения  с  выразительной мелодией, яркой тембровой окраской и соответствующим тому или иному музыкальному образу или герою характером. Для лучшего восприятия к каждому музыкальному произведению подбираются иллюстрации, игрушки, стихи, загадки, </w:t>
      </w:r>
      <w:proofErr w:type="spellStart"/>
      <w:r w:rsidRPr="00F16E4E">
        <w:rPr>
          <w:rFonts w:ascii="Times New Roman" w:eastAsia="Times New Roman" w:hAnsi="Times New Roman" w:cs="Times New Roman"/>
          <w:sz w:val="24"/>
          <w:szCs w:val="24"/>
        </w:rPr>
        <w:t>потешки</w:t>
      </w:r>
      <w:proofErr w:type="spellEnd"/>
      <w:r w:rsidRPr="00F16E4E">
        <w:rPr>
          <w:rFonts w:ascii="Times New Roman" w:eastAsia="Times New Roman" w:hAnsi="Times New Roman" w:cs="Times New Roman"/>
          <w:sz w:val="24"/>
          <w:szCs w:val="24"/>
        </w:rPr>
        <w:t xml:space="preserve">, придумываются небольшие сюжеты.  Большое значение имеет использование магнитофонных записей, а также видеоматериалов из кинофильмов и мультипликационных фильмов, так как зрительное восприятие помогает </w:t>
      </w:r>
      <w:proofErr w:type="gramStart"/>
      <w:r w:rsidRPr="00F16E4E">
        <w:rPr>
          <w:rFonts w:ascii="Times New Roman" w:eastAsia="Times New Roman" w:hAnsi="Times New Roman" w:cs="Times New Roman"/>
          <w:sz w:val="24"/>
          <w:szCs w:val="24"/>
        </w:rPr>
        <w:t>слуховому</w:t>
      </w:r>
      <w:proofErr w:type="gramEnd"/>
      <w:r w:rsidRPr="00F16E4E">
        <w:rPr>
          <w:rFonts w:ascii="Times New Roman" w:eastAsia="Times New Roman" w:hAnsi="Times New Roman" w:cs="Times New Roman"/>
          <w:sz w:val="24"/>
          <w:szCs w:val="24"/>
        </w:rPr>
        <w:t xml:space="preserve">. Распевание, пение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Собственное исполнение песен должно доставлять детям удовольствие. Для того чтобы не акцентировать внимания детей на недостатках (прерывистое дыхание, нечеткое произношение, гудение), им предлагаются простые, веселые песенки-</w:t>
      </w:r>
      <w:proofErr w:type="spellStart"/>
      <w:r w:rsidRPr="00F16E4E">
        <w:rPr>
          <w:rFonts w:ascii="Times New Roman" w:eastAsia="Times New Roman" w:hAnsi="Times New Roman" w:cs="Times New Roman"/>
          <w:sz w:val="24"/>
          <w:szCs w:val="24"/>
        </w:rPr>
        <w:t>распевки</w:t>
      </w:r>
      <w:proofErr w:type="spellEnd"/>
      <w:r w:rsidRPr="00F16E4E">
        <w:rPr>
          <w:rFonts w:ascii="Times New Roman" w:eastAsia="Times New Roman" w:hAnsi="Times New Roman" w:cs="Times New Roman"/>
          <w:sz w:val="24"/>
          <w:szCs w:val="24"/>
        </w:rPr>
        <w:t xml:space="preserve">; дети могут сами себе подыграть на музыкальных инструментах. Выбираются песни доступные для детей  по содержанию,  мелодической  окрашенности.  Тексты  песен  на  занятиях  не  заучиваются.  Уже  с  младшей  группы практикуется, кроме хорового пения, пение по подгруппам, соло, цепочками.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b/>
          <w:sz w:val="24"/>
          <w:szCs w:val="24"/>
        </w:rPr>
        <w:t>Музыкально-ритмические движения</w:t>
      </w:r>
      <w:r w:rsidRPr="00F16E4E">
        <w:rPr>
          <w:rFonts w:ascii="Times New Roman" w:eastAsia="Times New Roman" w:hAnsi="Times New Roman" w:cs="Times New Roman"/>
          <w:sz w:val="24"/>
          <w:szCs w:val="24"/>
        </w:rPr>
        <w:t xml:space="preserve">.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Этот вид музыкальной деятельности детей включает два вида движений: общеразвивающие (ходьба, бег, прыжки, упражнения для рук) и танцевальные (переменный шаг, притопы и т. д.), то есть те движения, которые пригодятся в разучивании плясок детьми.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b/>
          <w:sz w:val="24"/>
          <w:szCs w:val="24"/>
        </w:rPr>
        <w:t>Игра на детских музыкальных инструментах</w:t>
      </w:r>
      <w:r w:rsidRPr="00F16E4E">
        <w:rPr>
          <w:rFonts w:ascii="Times New Roman" w:eastAsia="Times New Roman" w:hAnsi="Times New Roman" w:cs="Times New Roman"/>
          <w:sz w:val="24"/>
          <w:szCs w:val="24"/>
        </w:rPr>
        <w:t xml:space="preserve">.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Без ритма  невозможно  пение, движение.  Чувство  ритма есть  у  каждого ребенка,  но  его  необходимо  выявить и развить.  Игры  на  развитие  чувства  ритма  проводятся  постоянно  и  неоднократно  повторяются.  Каждое  новое  задание переносится на последующие занятия, варьируется и исполняется детьми на музыкальных инструментах, что является основой детского </w:t>
      </w:r>
      <w:proofErr w:type="spellStart"/>
      <w:r w:rsidRPr="00F16E4E">
        <w:rPr>
          <w:rFonts w:ascii="Times New Roman" w:eastAsia="Times New Roman" w:hAnsi="Times New Roman" w:cs="Times New Roman"/>
          <w:sz w:val="24"/>
          <w:szCs w:val="24"/>
        </w:rPr>
        <w:t>музицирования</w:t>
      </w:r>
      <w:proofErr w:type="spellEnd"/>
      <w:r w:rsidRPr="00F16E4E">
        <w:rPr>
          <w:rFonts w:ascii="Times New Roman" w:eastAsia="Times New Roman" w:hAnsi="Times New Roman" w:cs="Times New Roman"/>
          <w:sz w:val="24"/>
          <w:szCs w:val="24"/>
        </w:rPr>
        <w:t xml:space="preserve">.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Пальчиковая гимнастика, игры речевые (</w:t>
      </w:r>
      <w:proofErr w:type="spellStart"/>
      <w:r w:rsidRPr="00F16E4E">
        <w:rPr>
          <w:rFonts w:ascii="Times New Roman" w:eastAsia="Times New Roman" w:hAnsi="Times New Roman" w:cs="Times New Roman"/>
          <w:sz w:val="24"/>
          <w:szCs w:val="24"/>
        </w:rPr>
        <w:t>логоритмические</w:t>
      </w:r>
      <w:proofErr w:type="spellEnd"/>
      <w:r w:rsidRPr="00F16E4E">
        <w:rPr>
          <w:rFonts w:ascii="Times New Roman" w:eastAsia="Times New Roman" w:hAnsi="Times New Roman" w:cs="Times New Roman"/>
          <w:sz w:val="24"/>
          <w:szCs w:val="24"/>
        </w:rPr>
        <w:t xml:space="preserve">),  пальчиковые игры,  игры со звучащими жестами помогает детям отдохнуть, расслабиться, укрепляет мышцы пальцев и ладоней, что в свою очередь помогает в игре на  музыкальных  инструментах,  в  рисовании,  а  в  дальнейшем  и  в  письме.  Разучивание при  этом  забавных  стишков, прибауток развивает детскую память и речь.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b/>
          <w:sz w:val="24"/>
          <w:szCs w:val="24"/>
        </w:rPr>
        <w:t>Пляски, игры, хороводы</w:t>
      </w:r>
      <w:r w:rsidRPr="00F16E4E">
        <w:rPr>
          <w:rFonts w:ascii="Times New Roman" w:eastAsia="Times New Roman" w:hAnsi="Times New Roman" w:cs="Times New Roman"/>
          <w:sz w:val="24"/>
          <w:szCs w:val="24"/>
        </w:rPr>
        <w:t xml:space="preserve">.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Основная цель - дать возможность детям подвигаться под музыкальное сопровождение, пение взрослых. В игре обязательно  присутствует  элемент  сюрприза,  шутки,  забавы. </w:t>
      </w:r>
      <w:proofErr w:type="gramStart"/>
      <w:r w:rsidRPr="00F16E4E">
        <w:rPr>
          <w:rFonts w:ascii="Times New Roman" w:eastAsia="Times New Roman" w:hAnsi="Times New Roman" w:cs="Times New Roman"/>
          <w:sz w:val="24"/>
          <w:szCs w:val="24"/>
        </w:rPr>
        <w:t xml:space="preserve">Роль  ведущего  (кота,  медведя,  зайца,  матрешки  и  т.д.) исполняет воспитатель или ребенок старшего </w:t>
      </w:r>
      <w:r w:rsidRPr="00F16E4E">
        <w:rPr>
          <w:rFonts w:ascii="Times New Roman" w:eastAsia="Times New Roman" w:hAnsi="Times New Roman" w:cs="Times New Roman"/>
          <w:sz w:val="24"/>
          <w:szCs w:val="24"/>
        </w:rPr>
        <w:lastRenderedPageBreak/>
        <w:t>возраста).</w:t>
      </w:r>
      <w:proofErr w:type="gramEnd"/>
      <w:r w:rsidRPr="00F16E4E">
        <w:rPr>
          <w:rFonts w:ascii="Times New Roman" w:eastAsia="Times New Roman" w:hAnsi="Times New Roman" w:cs="Times New Roman"/>
          <w:sz w:val="24"/>
          <w:szCs w:val="24"/>
        </w:rPr>
        <w:t xml:space="preserve"> В хороводах дети только выполняют движения по показу педагога и под его пение. Пляски разучиваются довольно долго, как упражнения, но детские идеи, фантазии непременно находят свое место в них.  </w:t>
      </w:r>
    </w:p>
    <w:p w:rsidR="00F3532B" w:rsidRPr="00F16E4E" w:rsidRDefault="00F3532B" w:rsidP="00F3532B">
      <w:pPr>
        <w:rPr>
          <w:rFonts w:ascii="Times New Roman" w:eastAsia="Times New Roman" w:hAnsi="Times New Roman" w:cs="Times New Roman"/>
          <w:b/>
          <w:sz w:val="24"/>
          <w:szCs w:val="24"/>
        </w:rPr>
      </w:pP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b/>
          <w:sz w:val="24"/>
          <w:szCs w:val="24"/>
        </w:rPr>
        <w:t xml:space="preserve">                                       Формы, способы, методы и средства реализации программы. </w:t>
      </w:r>
      <w:r w:rsidRPr="00F16E4E">
        <w:rPr>
          <w:rFonts w:ascii="Times New Roman" w:eastAsia="Times New Roman" w:hAnsi="Times New Roman" w:cs="Times New Roman"/>
          <w:sz w:val="24"/>
          <w:szCs w:val="24"/>
        </w:rPr>
        <w:t xml:space="preserve">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При проведении музыкальной деятельности необходимо соблюдать ряд условий: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-регулярность проведения;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простоту и доступность для восприятия детьми музыкального материала (по форме и содержанию);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выразительность предлагаемых детям музыкальных произведений, их яркость и жанровую определенность;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-сочетание в рамках одного занятия различных методов работы и видов деятельности детей;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-повторяемость предложенного материала не только на музыкальных, но и на других видах занятий;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использование ярких дидактических пособий (игрушек, элементов костюмов, детских музыкальных инструментов и т. д.);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активное и эмоциональное участие взрослых (воспитателей, родителей) в проведении музыкальных занятий, праздников, досуга.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Средства:  Наглядно-образный материал: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1) иллюстрации и репродукции;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2) малые скульптурные формы;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3) дидактический материал;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4) игровые атрибуты;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5) музыкальные инструменты;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6) аудио- и  видеоматериалы;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7) «живые» игрушки (воспитатели или дети, одетые в соответствующие костюмы).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Специально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Все занятия строятся в форме сотрудничества, дети </w:t>
      </w:r>
      <w:proofErr w:type="gramStart"/>
      <w:r w:rsidRPr="00F16E4E">
        <w:rPr>
          <w:rFonts w:ascii="Times New Roman" w:eastAsia="Times New Roman" w:hAnsi="Times New Roman" w:cs="Times New Roman"/>
          <w:sz w:val="24"/>
          <w:szCs w:val="24"/>
        </w:rPr>
        <w:t>становятся активными участниками музыкально-образовательного процесса Реализация рабочей программы осуществляется</w:t>
      </w:r>
      <w:proofErr w:type="gramEnd"/>
      <w:r w:rsidRPr="00F16E4E">
        <w:rPr>
          <w:rFonts w:ascii="Times New Roman" w:eastAsia="Times New Roman" w:hAnsi="Times New Roman" w:cs="Times New Roman"/>
          <w:sz w:val="24"/>
          <w:szCs w:val="24"/>
        </w:rPr>
        <w:t xml:space="preserve"> через регламентированную и нерегламентированную формы обучения: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1) различные виды занятий: тематические, доминантные, комплексные, игровые и т.д.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2) самостоятельная деятельность (нерегламентированная деятельность).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b/>
          <w:sz w:val="24"/>
          <w:szCs w:val="24"/>
        </w:rPr>
        <w:t>Самостоятельная   деятельность</w:t>
      </w:r>
      <w:r w:rsidRPr="00F16E4E">
        <w:rPr>
          <w:rFonts w:ascii="Times New Roman" w:eastAsia="Times New Roman" w:hAnsi="Times New Roman" w:cs="Times New Roman"/>
          <w:sz w:val="24"/>
          <w:szCs w:val="24"/>
        </w:rPr>
        <w:t xml:space="preserve">.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-предоставлять детям возможность самостоятельно слушать музыку, играть в разнообразные музыкальные игры.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развивать умение импровизировать на несложные сюжеты песен, сказок.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поддерживать желание детей петь, танцевать, играть с музыкальными игрушками.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lastRenderedPageBreak/>
        <w:t xml:space="preserve">- способствовать желанию детей выступать перед родителями и сверстниками.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b/>
          <w:sz w:val="24"/>
          <w:szCs w:val="24"/>
        </w:rPr>
        <w:t>Методы активации и приемы включения детей в музыкальную деятельность</w:t>
      </w:r>
      <w:r w:rsidRPr="00F16E4E">
        <w:rPr>
          <w:rFonts w:ascii="Times New Roman" w:eastAsia="Times New Roman" w:hAnsi="Times New Roman" w:cs="Times New Roman"/>
          <w:sz w:val="24"/>
          <w:szCs w:val="24"/>
        </w:rPr>
        <w:t xml:space="preserve">: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словесные (проблемные вопросы, художественное слово, загадки, словесные игры и т. д);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w:t>
      </w:r>
      <w:proofErr w:type="gramStart"/>
      <w:r w:rsidRPr="00F16E4E">
        <w:rPr>
          <w:rFonts w:ascii="Times New Roman" w:eastAsia="Times New Roman" w:hAnsi="Times New Roman" w:cs="Times New Roman"/>
          <w:sz w:val="24"/>
          <w:szCs w:val="24"/>
        </w:rPr>
        <w:t>наглядные</w:t>
      </w:r>
      <w:proofErr w:type="gramEnd"/>
      <w:r w:rsidRPr="00F16E4E">
        <w:rPr>
          <w:rFonts w:ascii="Times New Roman" w:eastAsia="Times New Roman" w:hAnsi="Times New Roman" w:cs="Times New Roman"/>
          <w:sz w:val="24"/>
          <w:szCs w:val="24"/>
        </w:rPr>
        <w:t xml:space="preserve"> (видеоряд, изобразительный ряд и т. д);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использование различных видов художественно - творческой деятельности (</w:t>
      </w:r>
      <w:proofErr w:type="gramStart"/>
      <w:r w:rsidRPr="00F16E4E">
        <w:rPr>
          <w:rFonts w:ascii="Times New Roman" w:eastAsia="Times New Roman" w:hAnsi="Times New Roman" w:cs="Times New Roman"/>
          <w:sz w:val="24"/>
          <w:szCs w:val="24"/>
        </w:rPr>
        <w:t>игровая</w:t>
      </w:r>
      <w:proofErr w:type="gramEnd"/>
      <w:r w:rsidRPr="00F16E4E">
        <w:rPr>
          <w:rFonts w:ascii="Times New Roman" w:eastAsia="Times New Roman" w:hAnsi="Times New Roman" w:cs="Times New Roman"/>
          <w:sz w:val="24"/>
          <w:szCs w:val="24"/>
        </w:rPr>
        <w:t xml:space="preserve">,  художественно-речевая, театрализованная, изобразительная и т. д); </w:t>
      </w:r>
      <w:r w:rsidRPr="00F16E4E">
        <w:rPr>
          <w:rFonts w:ascii="Times New Roman" w:eastAsia="Times New Roman" w:hAnsi="Times New Roman" w:cs="Times New Roman"/>
          <w:sz w:val="24"/>
          <w:szCs w:val="24"/>
        </w:rPr>
        <w:t></w:t>
      </w:r>
    </w:p>
    <w:p w:rsidR="00F3532B" w:rsidRPr="008F536A"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-использование ИКТ.  </w:t>
      </w:r>
    </w:p>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Расписание организованной образовательной деятельности составлено в соответствии требованиям </w:t>
      </w:r>
      <w:proofErr w:type="spellStart"/>
      <w:r w:rsidRPr="00F16E4E">
        <w:rPr>
          <w:rFonts w:ascii="Times New Roman" w:eastAsia="Times New Roman" w:hAnsi="Times New Roman" w:cs="Times New Roman"/>
          <w:b/>
          <w:sz w:val="24"/>
          <w:szCs w:val="24"/>
        </w:rPr>
        <w:t>СанПин</w:t>
      </w:r>
      <w:proofErr w:type="spellEnd"/>
      <w:r w:rsidRPr="00F16E4E">
        <w:rPr>
          <w:rFonts w:ascii="Times New Roman" w:eastAsia="Times New Roman" w:hAnsi="Times New Roman" w:cs="Times New Roman"/>
          <w:b/>
          <w:sz w:val="24"/>
          <w:szCs w:val="24"/>
        </w:rPr>
        <w:t xml:space="preserve">: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Область                                                                                              Возрастная группа</w:t>
      </w:r>
      <w:proofErr w:type="gramStart"/>
      <w:r w:rsidRPr="00F16E4E">
        <w:rPr>
          <w:rFonts w:ascii="Times New Roman" w:eastAsia="Times New Roman" w:hAnsi="Times New Roman" w:cs="Times New Roman"/>
          <w:sz w:val="24"/>
          <w:szCs w:val="24"/>
        </w:rPr>
        <w:t xml:space="preserve"> :</w:t>
      </w:r>
      <w:proofErr w:type="gramEnd"/>
      <w:r w:rsidRPr="00F16E4E">
        <w:rPr>
          <w:rFonts w:ascii="Times New Roman" w:eastAsia="Times New Roman" w:hAnsi="Times New Roman" w:cs="Times New Roman"/>
          <w:sz w:val="24"/>
          <w:szCs w:val="24"/>
        </w:rPr>
        <w:t xml:space="preserve">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«Художественн</w:t>
      </w:r>
      <w:proofErr w:type="gramStart"/>
      <w:r w:rsidRPr="00F16E4E">
        <w:rPr>
          <w:rFonts w:ascii="Times New Roman" w:eastAsia="Times New Roman" w:hAnsi="Times New Roman" w:cs="Times New Roman"/>
          <w:sz w:val="24"/>
          <w:szCs w:val="24"/>
        </w:rPr>
        <w:t>о-</w:t>
      </w:r>
      <w:proofErr w:type="gramEnd"/>
      <w:r w:rsidRPr="00F16E4E">
        <w:rPr>
          <w:rFonts w:ascii="Times New Roman" w:eastAsia="Times New Roman" w:hAnsi="Times New Roman" w:cs="Times New Roman"/>
          <w:sz w:val="24"/>
          <w:szCs w:val="24"/>
        </w:rPr>
        <w:t xml:space="preserve"> эстетическое развитие»:                                   1 младшая группа  не более 10 минут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Область «Музыка»                                                                           2 младшая группа  не более 15 минут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Средняя группа      не более 20 минут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Старшая группа      не более 25 минут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Подготовительная группа  не более 30 минут  </w:t>
      </w:r>
    </w:p>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sz w:val="24"/>
          <w:szCs w:val="24"/>
        </w:rPr>
        <w:t xml:space="preserve">                                                             </w:t>
      </w:r>
      <w:r w:rsidRPr="00F16E4E">
        <w:rPr>
          <w:rFonts w:ascii="Times New Roman" w:eastAsia="Times New Roman" w:hAnsi="Times New Roman" w:cs="Times New Roman"/>
          <w:b/>
          <w:sz w:val="24"/>
          <w:szCs w:val="24"/>
        </w:rPr>
        <w:t xml:space="preserve"> 2.2 Взаимодействие с семьями воспитанников.  </w:t>
      </w:r>
    </w:p>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Основные цели и задачи.  </w:t>
      </w:r>
    </w:p>
    <w:p w:rsidR="00F3532B" w:rsidRPr="00F16E4E" w:rsidRDefault="00F3532B" w:rsidP="00F3532B">
      <w:pPr>
        <w:rPr>
          <w:sz w:val="24"/>
          <w:szCs w:val="24"/>
        </w:rPr>
      </w:pPr>
      <w:r w:rsidRPr="00F16E4E">
        <w:rPr>
          <w:rFonts w:ascii="Times New Roman" w:eastAsia="Times New Roman" w:hAnsi="Times New Roman" w:cs="Times New Roman"/>
          <w:sz w:val="24"/>
          <w:szCs w:val="24"/>
        </w:rPr>
        <w:t>Важнейшим условием обеспечения целостного развития личности является развитие конструктивного взаимодействия с семьей. 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 - педагогических ситуаций, связанных с воспитанием ребенка); обеспечение права родителей на уважение и понимание, на участие в жизни детского сада. Успех музыкального воспитания, осуществляемого в детском саду, во многом зависит от постановки воспитания в семье. В семье завершается процесс закрепления приобретенного в детском саду. Это значит, что за формирование художественного вкуса, музыкальных навыков, равно как и за формирование личности ребенка, несут ответственность воспитатель, музыкальный руководитель и родители.</w:t>
      </w:r>
      <w:r w:rsidRPr="00F16E4E">
        <w:rPr>
          <w:sz w:val="24"/>
          <w:szCs w:val="24"/>
        </w:rPr>
        <w:t xml:space="preserve"> </w:t>
      </w:r>
    </w:p>
    <w:p w:rsidR="00F3532B" w:rsidRPr="00F16E4E" w:rsidRDefault="00F3532B" w:rsidP="00F3532B">
      <w:pPr>
        <w:rPr>
          <w:sz w:val="24"/>
          <w:szCs w:val="24"/>
        </w:rPr>
      </w:pPr>
      <w:r>
        <w:rPr>
          <w:sz w:val="24"/>
          <w:szCs w:val="24"/>
        </w:rPr>
        <w:t xml:space="preserve">             </w:t>
      </w:r>
      <w:r>
        <w:rPr>
          <w:sz w:val="24"/>
          <w:szCs w:val="24"/>
        </w:rPr>
        <w:t xml:space="preserve"> </w:t>
      </w:r>
      <w:r w:rsidRPr="00F16E4E">
        <w:rPr>
          <w:sz w:val="24"/>
          <w:szCs w:val="24"/>
        </w:rPr>
        <w:t xml:space="preserve">                        </w:t>
      </w:r>
    </w:p>
    <w:p w:rsidR="00F3532B" w:rsidRDefault="00F3532B" w:rsidP="00F3532B">
      <w:pPr>
        <w:rPr>
          <w:sz w:val="24"/>
          <w:szCs w:val="24"/>
        </w:rPr>
      </w:pPr>
      <w:r>
        <w:rPr>
          <w:sz w:val="24"/>
          <w:szCs w:val="24"/>
        </w:rPr>
        <w:t xml:space="preserve"> </w:t>
      </w:r>
      <w:r w:rsidRPr="00F16E4E">
        <w:rPr>
          <w:sz w:val="24"/>
          <w:szCs w:val="24"/>
        </w:rPr>
        <w:t xml:space="preserve">                                        </w:t>
      </w:r>
    </w:p>
    <w:p w:rsidR="00F3532B" w:rsidRPr="00F16E4E" w:rsidRDefault="00F3532B" w:rsidP="00F3532B">
      <w:pPr>
        <w:rPr>
          <w:rFonts w:ascii="Times New Roman" w:eastAsia="Times New Roman" w:hAnsi="Times New Roman" w:cs="Times New Roman"/>
          <w:b/>
          <w:sz w:val="24"/>
          <w:szCs w:val="24"/>
        </w:rPr>
      </w:pPr>
      <w:r>
        <w:rPr>
          <w:sz w:val="24"/>
          <w:szCs w:val="24"/>
        </w:rPr>
        <w:t xml:space="preserve">        </w:t>
      </w:r>
      <w:r w:rsidRPr="00F16E4E">
        <w:rPr>
          <w:sz w:val="24"/>
          <w:szCs w:val="24"/>
        </w:rPr>
        <w:t xml:space="preserve">    </w:t>
      </w:r>
      <w:r w:rsidRPr="00F16E4E">
        <w:rPr>
          <w:rFonts w:ascii="Times New Roman" w:eastAsia="Times New Roman" w:hAnsi="Times New Roman" w:cs="Times New Roman"/>
          <w:b/>
          <w:sz w:val="24"/>
          <w:szCs w:val="24"/>
        </w:rPr>
        <w:t xml:space="preserve">Направления и формы работы с родителями в музыкальном воспитании: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Разнообразные формы работы позволяют значительно повысить активность родителей и их компетентность в вопросах музыкального воспитания. Сложившаяся система работы создает предпосылки для дальнейшего совершенствования музыкального развития детей. Работа в </w:t>
      </w:r>
      <w:r w:rsidRPr="00F16E4E">
        <w:rPr>
          <w:rFonts w:ascii="Times New Roman" w:eastAsia="Times New Roman" w:hAnsi="Times New Roman" w:cs="Times New Roman"/>
          <w:sz w:val="24"/>
          <w:szCs w:val="24"/>
        </w:rPr>
        <w:lastRenderedPageBreak/>
        <w:t xml:space="preserve">этом направлении показывает, что для организации плодотворной связи сад — семья необходимо четкое, целенаправленное руководство. С этой целью составляю в начале учебного года планы по музыкальному просвещению родителей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Обращаю внимание  родителей на сохранении преемственности между семьей и дошкольным учреждением в  решении задач музыкального образования детей. С этой целью знакомим родителей с динамикой развития музыкальных способностей детей, с достижениями детей в области музыкального развития, с репертуаром, осваиваемым детьми в детском саду.  Проводятся: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-индивидуальные беседы с родителями;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консультирование родителей по вопросам организации музыкального воспитания детей в семье;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выступления на родительских собраниях дошкольного образовательного учреждения с докладами о музыкальном образовании детей;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открытые музыкальные занятия с детьми для родителей (с последующим обсуждением);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анкетирование, опросы родителей с целью выявления условий музыкального развития </w:t>
      </w:r>
      <w:proofErr w:type="spellStart"/>
      <w:r w:rsidRPr="00F16E4E">
        <w:rPr>
          <w:rFonts w:ascii="Times New Roman" w:eastAsia="Times New Roman" w:hAnsi="Times New Roman" w:cs="Times New Roman"/>
          <w:sz w:val="24"/>
          <w:szCs w:val="24"/>
        </w:rPr>
        <w:t>ребѐнка</w:t>
      </w:r>
      <w:proofErr w:type="spellEnd"/>
      <w:r w:rsidRPr="00F16E4E">
        <w:rPr>
          <w:rFonts w:ascii="Times New Roman" w:eastAsia="Times New Roman" w:hAnsi="Times New Roman" w:cs="Times New Roman"/>
          <w:sz w:val="24"/>
          <w:szCs w:val="24"/>
        </w:rPr>
        <w:t xml:space="preserve"> в семье; с целью оценки работы воспитателя и музыкального руководителя по музыкальному развитию </w:t>
      </w:r>
      <w:proofErr w:type="spellStart"/>
      <w:r w:rsidRPr="00F16E4E">
        <w:rPr>
          <w:rFonts w:ascii="Times New Roman" w:eastAsia="Times New Roman" w:hAnsi="Times New Roman" w:cs="Times New Roman"/>
          <w:sz w:val="24"/>
          <w:szCs w:val="24"/>
        </w:rPr>
        <w:t>ребѐнка</w:t>
      </w:r>
      <w:proofErr w:type="spellEnd"/>
      <w:r w:rsidRPr="00F16E4E">
        <w:rPr>
          <w:rFonts w:ascii="Times New Roman" w:eastAsia="Times New Roman" w:hAnsi="Times New Roman" w:cs="Times New Roman"/>
          <w:sz w:val="24"/>
          <w:szCs w:val="24"/>
        </w:rPr>
        <w:t xml:space="preserve">; с целью оценки и предложений о проведении праздника или развлечения;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интеллектуальные викторины для родителей;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-занятия-практикумы для родителей с целью их знакомства с детским музыкальным репертуаром;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создание буклетов, памяток для родителей;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приобщение родителей к совместной деятельности с детьми через создание поделок, пособий, атрибутов для игр, праздников, развлечений; участие родителей в выставках, создании газет, генеалогических древ семьи и пр.;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активное участие родителей совместно с детьми на праздниках, развлечениях, спортивных соревнованиях, проектах.     Помощь в организации совместной музыкальной деятельности детей и родителей оказывает положительное влияние на мотивационную сферу музыкально-образовательной деятельности. </w:t>
      </w:r>
    </w:p>
    <w:p w:rsidR="00F3532B" w:rsidRPr="00F16E4E" w:rsidRDefault="00F3532B" w:rsidP="00F3532B">
      <w:pPr>
        <w:rPr>
          <w:rFonts w:ascii="Times New Roman" w:eastAsia="Times New Roman" w:hAnsi="Times New Roman" w:cs="Times New Roman"/>
          <w:sz w:val="24"/>
          <w:szCs w:val="24"/>
        </w:rPr>
      </w:pPr>
    </w:p>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b/>
          <w:sz w:val="24"/>
          <w:szCs w:val="24"/>
        </w:rPr>
        <w:t xml:space="preserve">                             2.3. Взаимодействие музыкального руководителя со специалистами </w:t>
      </w:r>
      <w:r>
        <w:rPr>
          <w:rFonts w:ascii="Times New Roman" w:eastAsia="Times New Roman" w:hAnsi="Times New Roman" w:cs="Times New Roman"/>
          <w:b/>
          <w:sz w:val="24"/>
          <w:szCs w:val="24"/>
        </w:rPr>
        <w:t xml:space="preserve">АНО </w:t>
      </w:r>
      <w:proofErr w:type="gramStart"/>
      <w:r>
        <w:rPr>
          <w:rFonts w:ascii="Times New Roman" w:eastAsia="Times New Roman" w:hAnsi="Times New Roman" w:cs="Times New Roman"/>
          <w:b/>
          <w:sz w:val="24"/>
          <w:szCs w:val="24"/>
        </w:rPr>
        <w:t>ДО</w:t>
      </w:r>
      <w:proofErr w:type="gramEnd"/>
      <w:r w:rsidRPr="00F16E4E">
        <w:rPr>
          <w:rFonts w:ascii="Times New Roman" w:eastAsia="Times New Roman" w:hAnsi="Times New Roman" w:cs="Times New Roman"/>
          <w:b/>
          <w:sz w:val="24"/>
          <w:szCs w:val="24"/>
        </w:rPr>
        <w:t>.</w:t>
      </w:r>
      <w:r w:rsidRPr="00F16E4E">
        <w:rPr>
          <w:rFonts w:ascii="Times New Roman" w:eastAsia="Times New Roman" w:hAnsi="Times New Roman" w:cs="Times New Roman"/>
          <w:sz w:val="24"/>
          <w:szCs w:val="24"/>
        </w:rPr>
        <w:t xml:space="preserve">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Воспитатель и музыкальный руководитель непосредственно взаимодействуют с детьми в процессе организации их общения с музыкой.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Формы взаимодействие с педагогическим коллективом - это: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ознакомление воспитателей с теоретическими вопросами музыкального образования детей;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-разъяснение содержания и методов работы по музыкальному образованию детей в каждой возрастной группе;   =обсуждение сценариев праздников и развлечений;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участие в изготовлении праздничных декораций, костюмов, в оформлении интерьера дошкольного образовательного учреждения к праздникам;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участие в организации предметно-пространственной музыкальной развивающей среды;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оказание методической помощи педагогическому коллективу в решении задач музыкального образования детей;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участие в педагогических советах дошкольного образовательного учреждения.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С педагогами  проводятся: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lastRenderedPageBreak/>
        <w:t>- индивидуальные и групповые консультации, в ходе которых обсуждаются вопросы индивидуальной работы с детьми, музыкальн</w:t>
      </w:r>
      <w:proofErr w:type="gramStart"/>
      <w:r w:rsidRPr="00F16E4E">
        <w:rPr>
          <w:rFonts w:ascii="Times New Roman" w:eastAsia="Times New Roman" w:hAnsi="Times New Roman" w:cs="Times New Roman"/>
          <w:sz w:val="24"/>
          <w:szCs w:val="24"/>
        </w:rPr>
        <w:t>о-</w:t>
      </w:r>
      <w:proofErr w:type="gramEnd"/>
      <w:r w:rsidRPr="00F16E4E">
        <w:rPr>
          <w:rFonts w:ascii="Times New Roman" w:eastAsia="Times New Roman" w:hAnsi="Times New Roman" w:cs="Times New Roman"/>
          <w:sz w:val="24"/>
          <w:szCs w:val="24"/>
        </w:rPr>
        <w:t xml:space="preserve"> воспитательной работы в группах, используемого на занятиях музыкального репертуара, вопросы организации музыкальной среды дошкольного образовательного учреждения; осуществляется работа по освоению и развитию музыкально-исполнительских умений воспитателей;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практические занятия, включающие разучивание музыкального репертуара для детей.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семинары, в ходе которых осуществляется знакомство с новой музыкально-методической литературой;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-практикумы, включающие наряду с теоретическим освоением материала практическое выполнение различных заданий в группах.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выступления на педагогических советах с докладами, тематическими сообщениями по проблемам музыкального образования детей. («Роль воспитателя в развитии самостоятельной музыкальной деятельности», «Музыка на занятиях по развитию речи» и др.)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проведение открытых музыкальных занятий, вечеров досуга с последующим их анализом и обсуждением с точки зрения взаимодействия всего педагогического коллектива в решении задач музыкального развития детей</w:t>
      </w:r>
    </w:p>
    <w:p w:rsidR="00F3532B" w:rsidRPr="00F16E4E" w:rsidRDefault="00F3532B" w:rsidP="00F3532B">
      <w:pPr>
        <w:rPr>
          <w:rFonts w:ascii="Times New Roman" w:eastAsia="Times New Roman" w:hAnsi="Times New Roman" w:cs="Times New Roman"/>
          <w:sz w:val="24"/>
          <w:szCs w:val="24"/>
        </w:rPr>
      </w:pP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w:t>
      </w:r>
      <w:r w:rsidRPr="00F16E4E">
        <w:rPr>
          <w:rFonts w:ascii="Times New Roman" w:eastAsia="Times New Roman" w:hAnsi="Times New Roman" w:cs="Times New Roman"/>
          <w:b/>
          <w:sz w:val="24"/>
          <w:szCs w:val="24"/>
        </w:rPr>
        <w:t>4.</w:t>
      </w:r>
      <w:r w:rsidRPr="00F16E4E">
        <w:rPr>
          <w:rFonts w:ascii="Times New Roman" w:eastAsia="Times New Roman" w:hAnsi="Times New Roman" w:cs="Times New Roman"/>
          <w:sz w:val="24"/>
          <w:szCs w:val="24"/>
        </w:rPr>
        <w:t xml:space="preserve"> </w:t>
      </w:r>
      <w:r w:rsidRPr="00F16E4E">
        <w:rPr>
          <w:rFonts w:ascii="Times New Roman" w:eastAsia="Times New Roman" w:hAnsi="Times New Roman" w:cs="Times New Roman"/>
          <w:b/>
          <w:sz w:val="24"/>
          <w:szCs w:val="24"/>
        </w:rPr>
        <w:t>Приложение.</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b/>
          <w:sz w:val="24"/>
          <w:szCs w:val="24"/>
        </w:rPr>
        <w:t xml:space="preserve">                                                           4.1. Мониторинг. Система мониторинга.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Оценка  результатов эффективности педагогических действий проводится по методике «Экспресс-анализ и оценка детской деятельности» (под ред. О.А. Сафоновой)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Цель: изучить особенности проявления у детей музыкальных способностей и начал музыкальной культуры в процессе проведения групповой   диагностики в каждой возрастной  группе  детского сада.  Это необходимо для изучения индивидуальных достижений, особенностей самовыражения каждого ребенка средствами музыки, выявления у ребенка затруднения и оказания ему (если нужно) своевременной помощи в образовательном процессе. Педагогическая диагностика осуществляется с учетом ряда принципов, обусловленных спецификой образовательного процесса детского сада.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Принцип объективности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w:t>
      </w:r>
      <w:proofErr w:type="gramStart"/>
      <w:r w:rsidRPr="00F16E4E">
        <w:rPr>
          <w:rFonts w:ascii="Times New Roman" w:eastAsia="Times New Roman" w:hAnsi="Times New Roman" w:cs="Times New Roman"/>
          <w:sz w:val="24"/>
          <w:szCs w:val="24"/>
        </w:rPr>
        <w:t>диагностируемому</w:t>
      </w:r>
      <w:proofErr w:type="gramEnd"/>
      <w:r w:rsidRPr="00F16E4E">
        <w:rPr>
          <w:rFonts w:ascii="Times New Roman" w:eastAsia="Times New Roman" w:hAnsi="Times New Roman" w:cs="Times New Roman"/>
          <w:sz w:val="24"/>
          <w:szCs w:val="24"/>
        </w:rPr>
        <w:t xml:space="preserve">.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Принцип целостного изучения педагогического процесса предполагает: для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Принцип </w:t>
      </w:r>
      <w:proofErr w:type="spellStart"/>
      <w:r w:rsidRPr="00F16E4E">
        <w:rPr>
          <w:rFonts w:ascii="Times New Roman" w:eastAsia="Times New Roman" w:hAnsi="Times New Roman" w:cs="Times New Roman"/>
          <w:sz w:val="24"/>
          <w:szCs w:val="24"/>
        </w:rPr>
        <w:t>процессуальности</w:t>
      </w:r>
      <w:proofErr w:type="spellEnd"/>
      <w:r w:rsidRPr="00F16E4E">
        <w:rPr>
          <w:rFonts w:ascii="Times New Roman" w:eastAsia="Times New Roman" w:hAnsi="Times New Roman" w:cs="Times New Roman"/>
          <w:sz w:val="24"/>
          <w:szCs w:val="24"/>
        </w:rPr>
        <w:t xml:space="preserve"> предполагает изучение явления в изменении, развитии.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Принцип компетентности означает принятие педагогом решений только по тем вопросам, по которым он имеет специальную подготовку; запрет в процессе и по результатам диагностики на какие-либо действия, которые могут нанести ущерб испытуемому.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lastRenderedPageBreak/>
        <w:t xml:space="preserve">Принцип персонализации требует от педагога в диагностической деятельности обнаруживать не только индивидуальные пути развития, а отклонения от нормы не оценивать как негативные без анализа динамических тенденций становления. Развитие музыкальности — одна из наиболее актуальных задач воспитания детей дошкольного возраста, так как дошкольный возраст — </w:t>
      </w:r>
      <w:proofErr w:type="spellStart"/>
      <w:r w:rsidRPr="00F16E4E">
        <w:rPr>
          <w:rFonts w:ascii="Times New Roman" w:eastAsia="Times New Roman" w:hAnsi="Times New Roman" w:cs="Times New Roman"/>
          <w:sz w:val="24"/>
          <w:szCs w:val="24"/>
        </w:rPr>
        <w:t>сензитивный</w:t>
      </w:r>
      <w:proofErr w:type="spellEnd"/>
      <w:r w:rsidRPr="00F16E4E">
        <w:rPr>
          <w:rFonts w:ascii="Times New Roman" w:eastAsia="Times New Roman" w:hAnsi="Times New Roman" w:cs="Times New Roman"/>
          <w:sz w:val="24"/>
          <w:szCs w:val="24"/>
        </w:rPr>
        <w:t xml:space="preserve"> период для ее становления.  Вопрос о структуре музыкальности остается до сих пор открытым. Однако у большинства исследователей единое мнение, что музыкальность — это комплекс способностей. Дискуссионным остается также </w:t>
      </w:r>
      <w:proofErr w:type="gramStart"/>
      <w:r w:rsidRPr="00F16E4E">
        <w:rPr>
          <w:rFonts w:ascii="Times New Roman" w:eastAsia="Times New Roman" w:hAnsi="Times New Roman" w:cs="Times New Roman"/>
          <w:sz w:val="24"/>
          <w:szCs w:val="24"/>
        </w:rPr>
        <w:t>вопрос</w:t>
      </w:r>
      <w:proofErr w:type="gramEnd"/>
      <w:r w:rsidRPr="00F16E4E">
        <w:rPr>
          <w:rFonts w:ascii="Times New Roman" w:eastAsia="Times New Roman" w:hAnsi="Times New Roman" w:cs="Times New Roman"/>
          <w:sz w:val="24"/>
          <w:szCs w:val="24"/>
        </w:rPr>
        <w:t xml:space="preserve"> — из каких компонентов состоит этот комплекс.   Научно-обоснованную структуру музыкальности в одном из своих последних исследований дает доктор психологических наук К. В. Тарасова. Комплекс музыкальности определяется, как «многоуровневая система собственно музыкальных общих и частных способностей, ответственных за формирование художественного музыкального образа. </w:t>
      </w:r>
      <w:proofErr w:type="gramStart"/>
      <w:r w:rsidRPr="00F16E4E">
        <w:rPr>
          <w:rFonts w:ascii="Times New Roman" w:eastAsia="Times New Roman" w:hAnsi="Times New Roman" w:cs="Times New Roman"/>
          <w:sz w:val="24"/>
          <w:szCs w:val="24"/>
        </w:rPr>
        <w:t>К</w:t>
      </w:r>
      <w:proofErr w:type="gramEnd"/>
      <w:r w:rsidRPr="00F16E4E">
        <w:rPr>
          <w:rFonts w:ascii="Times New Roman" w:eastAsia="Times New Roman" w:hAnsi="Times New Roman" w:cs="Times New Roman"/>
          <w:sz w:val="24"/>
          <w:szCs w:val="24"/>
        </w:rPr>
        <w:t xml:space="preserve"> </w:t>
      </w:r>
      <w:proofErr w:type="gramStart"/>
      <w:r w:rsidRPr="00F16E4E">
        <w:rPr>
          <w:rFonts w:ascii="Times New Roman" w:eastAsia="Times New Roman" w:hAnsi="Times New Roman" w:cs="Times New Roman"/>
          <w:sz w:val="24"/>
          <w:szCs w:val="24"/>
        </w:rPr>
        <w:t>общим</w:t>
      </w:r>
      <w:proofErr w:type="gramEnd"/>
      <w:r w:rsidRPr="00F16E4E">
        <w:rPr>
          <w:rFonts w:ascii="Times New Roman" w:eastAsia="Times New Roman" w:hAnsi="Times New Roman" w:cs="Times New Roman"/>
          <w:sz w:val="24"/>
          <w:szCs w:val="24"/>
        </w:rPr>
        <w:t xml:space="preserve"> относятся те способности, которые необходимы для формирования этого образа в любом виде музыкальной деятельности, к частным — помогающие решению этой задачи лишь в отдельных ее видах».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В структуре музыкальности выделяются две подструктуры: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1. Эмоциональная отзывчивость на музыку.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2. Познавательные музыкальные способности:  а) сенсорные:  — мелодический слух,  — тембровый слух,  — динамический слух,  — чувство ритма,  б) общие интеллектуальные музыкальные способности:  — музыкальное мышление и воображение,  — музыкальная память.  Педагогу для успешного формирования музыкальности каждого ребенка необходимо наметить пути ее развития, для чего ему важно знать какова музыкальность каждого конкретного ребенка. Определить качественную особенность музыкальности педагог сможет, лишь владея диагностикой музыкального развития детей.  Хотя необходимо отметить, что о качестве музыкальных способностей нельзя судить только по одноразовым тестированиям. Еще Выготский Л. С. считал, что об уровне развития ребенка можно судить только по результатам многократных наблюдений за обучением, в том числе и музыкальным.  Однако предлагаемая диагностика, несомненно, поможет музыканту-педагогу выявить специфику общих музыкальных способностей, входящих в структуру музыкальности (нами опущен гармонический слух, так как дошкольная практика до настоящего времени не уделяет должного внимания его развитию).  Музыкальность ребенка определяется 7-ю показателями, входящими в ее структуру: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1. Эмоциональная отзывчивость на музыку.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2. Мелодический слух.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3. Тембровый слух.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4. Динамический слух.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5. Чувство ритма.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6. Музыкальное мышление и воображение.  </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7. Музыкальная память.   </w:t>
      </w:r>
    </w:p>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w:t>
      </w:r>
    </w:p>
    <w:p w:rsidR="00F3532B"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rsidR="00F3532B" w:rsidRPr="00F16E4E" w:rsidRDefault="00F3532B" w:rsidP="00F3532B">
      <w:pP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Методика выявления уровня развития музыкальности. </w:t>
      </w:r>
    </w:p>
    <w:p w:rsidR="00F3532B" w:rsidRPr="00F16E4E" w:rsidRDefault="00F3532B" w:rsidP="00F3532B">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lastRenderedPageBreak/>
        <w:t xml:space="preserve">Определение уровня музыкальности осуществляется в непринужденной беседе с ребенком. Используются игровые приемы и многочисленные наглядные предметные пособия, детские музыкальные инструменты. Процедуру экспресс-анализа проводят в изолированном помещении. В предлагаемой ниже таблице представлены материалы, раскрывающие уровневую оценку каждого из семи показателей музыкальности и методику их выявления.  </w:t>
      </w:r>
    </w:p>
    <w:tbl>
      <w:tblPr>
        <w:tblW w:w="15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6"/>
        <w:gridCol w:w="5244"/>
        <w:gridCol w:w="10"/>
        <w:gridCol w:w="1124"/>
        <w:gridCol w:w="26"/>
        <w:gridCol w:w="5220"/>
        <w:gridCol w:w="520"/>
      </w:tblGrid>
      <w:tr w:rsidR="00F3532B" w:rsidRPr="00F16E4E" w:rsidTr="002523FC">
        <w:trPr>
          <w:gridAfter w:val="1"/>
          <w:wAfter w:w="520" w:type="dxa"/>
        </w:trPr>
        <w:tc>
          <w:tcPr>
            <w:tcW w:w="3226" w:type="dxa"/>
          </w:tcPr>
          <w:p w:rsidR="00F3532B" w:rsidRPr="00F16E4E" w:rsidRDefault="00F3532B" w:rsidP="002523FC">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Показатели</w:t>
            </w:r>
          </w:p>
        </w:tc>
        <w:tc>
          <w:tcPr>
            <w:tcW w:w="5254" w:type="dxa"/>
            <w:gridSpan w:val="2"/>
          </w:tcPr>
          <w:p w:rsidR="00F3532B" w:rsidRPr="00F16E4E" w:rsidRDefault="00F3532B" w:rsidP="002523FC">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Уровни</w:t>
            </w:r>
          </w:p>
        </w:tc>
        <w:tc>
          <w:tcPr>
            <w:tcW w:w="1150" w:type="dxa"/>
            <w:gridSpan w:val="2"/>
            <w:tcBorders>
              <w:bottom w:val="single" w:sz="4" w:space="0" w:color="000000"/>
            </w:tcBorders>
          </w:tcPr>
          <w:p w:rsidR="00F3532B" w:rsidRPr="00F16E4E" w:rsidRDefault="00F3532B" w:rsidP="002523FC">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Баллы</w:t>
            </w:r>
          </w:p>
        </w:tc>
        <w:tc>
          <w:tcPr>
            <w:tcW w:w="5220" w:type="dxa"/>
            <w:tcBorders>
              <w:bottom w:val="single" w:sz="4" w:space="0" w:color="000000"/>
              <w:right w:val="single" w:sz="4" w:space="0" w:color="000000"/>
            </w:tcBorders>
          </w:tcPr>
          <w:p w:rsidR="00F3532B" w:rsidRPr="00F16E4E" w:rsidRDefault="00F3532B" w:rsidP="002523FC">
            <w:pP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Методика выявления</w:t>
            </w:r>
          </w:p>
        </w:tc>
      </w:tr>
      <w:tr w:rsidR="00F3532B" w:rsidRPr="00F16E4E" w:rsidTr="002523FC">
        <w:tc>
          <w:tcPr>
            <w:tcW w:w="3226" w:type="dxa"/>
            <w:vMerge w:val="restart"/>
            <w:tcBorders>
              <w:top w:val="nil"/>
              <w:left w:val="single" w:sz="4" w:space="0" w:color="000000"/>
              <w:bottom w:val="single" w:sz="4" w:space="0" w:color="000000"/>
            </w:tcBorders>
          </w:tcPr>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1.Эмоциональная отзывчивость.</w:t>
            </w: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2 </w:t>
            </w:r>
            <w:proofErr w:type="spellStart"/>
            <w:r w:rsidRPr="00F16E4E">
              <w:rPr>
                <w:rFonts w:ascii="Times New Roman" w:eastAsia="Times New Roman" w:hAnsi="Times New Roman" w:cs="Times New Roman"/>
                <w:b/>
                <w:sz w:val="24"/>
                <w:szCs w:val="24"/>
              </w:rPr>
              <w:t>Звуковысотный</w:t>
            </w:r>
            <w:proofErr w:type="spellEnd"/>
            <w:r w:rsidRPr="00F16E4E">
              <w:rPr>
                <w:rFonts w:ascii="Times New Roman" w:eastAsia="Times New Roman" w:hAnsi="Times New Roman" w:cs="Times New Roman"/>
                <w:b/>
                <w:sz w:val="24"/>
                <w:szCs w:val="24"/>
              </w:rPr>
              <w:t xml:space="preserve"> слух</w:t>
            </w: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3.Чувство ритма.</w:t>
            </w: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4. Динамический слух.</w:t>
            </w: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5. Тембровый слух</w:t>
            </w: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6.Музыкальное мышление репродуктивное перцептивное.</w:t>
            </w: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Продуктивное творческое мышление.</w:t>
            </w: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rPr>
                <w:rFonts w:ascii="Times New Roman" w:eastAsia="Times New Roman" w:hAnsi="Times New Roman" w:cs="Times New Roman"/>
                <w:b/>
                <w:sz w:val="24"/>
                <w:szCs w:val="24"/>
              </w:rPr>
            </w:pPr>
            <w:r w:rsidRPr="00F16E4E">
              <w:rPr>
                <w:rFonts w:ascii="Times New Roman" w:eastAsia="Times New Roman" w:hAnsi="Times New Roman" w:cs="Times New Roman"/>
                <w:b/>
                <w:sz w:val="24"/>
                <w:szCs w:val="24"/>
              </w:rPr>
              <w:t xml:space="preserve">     7.     Музыкальная                память.</w:t>
            </w: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p w:rsidR="00F3532B" w:rsidRPr="00F16E4E" w:rsidRDefault="00F3532B" w:rsidP="00F3532B">
            <w:pPr>
              <w:spacing w:after="0"/>
              <w:jc w:val="center"/>
              <w:rPr>
                <w:rFonts w:ascii="Times New Roman" w:eastAsia="Times New Roman" w:hAnsi="Times New Roman" w:cs="Times New Roman"/>
                <w:b/>
                <w:sz w:val="24"/>
                <w:szCs w:val="24"/>
              </w:rPr>
            </w:pPr>
          </w:p>
        </w:tc>
        <w:tc>
          <w:tcPr>
            <w:tcW w:w="5244" w:type="dxa"/>
            <w:tcBorders>
              <w:top w:val="nil"/>
              <w:bottom w:val="single" w:sz="4" w:space="0" w:color="000000"/>
            </w:tcBorders>
          </w:tcPr>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lastRenderedPageBreak/>
              <w:t>4. У ребенка отмечается яркое эмоциональное оценочное отношение к музыкальным образам, выраженным в музыкальном произведении, умении самостоятельно охарактеризовать музыку, применяя художественн</w:t>
            </w:r>
            <w:proofErr w:type="gramStart"/>
            <w:r w:rsidRPr="00F16E4E">
              <w:rPr>
                <w:rFonts w:ascii="Times New Roman" w:eastAsia="Times New Roman" w:hAnsi="Times New Roman" w:cs="Times New Roman"/>
                <w:sz w:val="24"/>
                <w:szCs w:val="24"/>
              </w:rPr>
              <w:t>о-</w:t>
            </w:r>
            <w:proofErr w:type="gramEnd"/>
            <w:r w:rsidRPr="00F16E4E">
              <w:rPr>
                <w:rFonts w:ascii="Times New Roman" w:eastAsia="Times New Roman" w:hAnsi="Times New Roman" w:cs="Times New Roman"/>
                <w:sz w:val="24"/>
                <w:szCs w:val="24"/>
              </w:rPr>
              <w:t xml:space="preserve"> образное описание</w:t>
            </w:r>
            <w:r w:rsidRPr="00F16E4E">
              <w:rPr>
                <w:sz w:val="24"/>
                <w:szCs w:val="24"/>
              </w:rPr>
              <w:t xml:space="preserve"> </w:t>
            </w:r>
            <w:r w:rsidRPr="00F16E4E">
              <w:rPr>
                <w:rFonts w:ascii="Times New Roman" w:eastAsia="Times New Roman" w:hAnsi="Times New Roman" w:cs="Times New Roman"/>
                <w:sz w:val="24"/>
                <w:szCs w:val="24"/>
              </w:rPr>
              <w:t>. У ребенка имеется</w:t>
            </w: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Если ребенок затрудняется высказаться, то взрослый помогает ему, поясняя</w:t>
            </w: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эмоциональн</w:t>
            </w:r>
            <w:proofErr w:type="gramStart"/>
            <w:r w:rsidRPr="00F16E4E">
              <w:rPr>
                <w:rFonts w:ascii="Times New Roman" w:eastAsia="Times New Roman" w:hAnsi="Times New Roman" w:cs="Times New Roman"/>
                <w:sz w:val="24"/>
                <w:szCs w:val="24"/>
              </w:rPr>
              <w:t>о-</w:t>
            </w:r>
            <w:proofErr w:type="gramEnd"/>
            <w:r w:rsidRPr="00F16E4E">
              <w:rPr>
                <w:rFonts w:ascii="Times New Roman" w:eastAsia="Times New Roman" w:hAnsi="Times New Roman" w:cs="Times New Roman"/>
                <w:sz w:val="24"/>
                <w:szCs w:val="24"/>
              </w:rPr>
              <w:t xml:space="preserve"> оценочное отношение к музыке; он обладает умением охарактеризовать музыку, но после словесной помощи взрослого.</w:t>
            </w: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характер той или иной музыки. Затем задание повторяется.</w:t>
            </w:r>
          </w:p>
          <w:p w:rsidR="00F3532B" w:rsidRPr="00F16E4E" w:rsidRDefault="00F3532B" w:rsidP="00F3532B">
            <w:pPr>
              <w:spacing w:after="0"/>
              <w:rPr>
                <w:sz w:val="24"/>
                <w:szCs w:val="24"/>
              </w:rPr>
            </w:pPr>
            <w:r w:rsidRPr="00F16E4E">
              <w:rPr>
                <w:rFonts w:ascii="Times New Roman" w:eastAsia="Times New Roman" w:hAnsi="Times New Roman" w:cs="Times New Roman"/>
                <w:sz w:val="24"/>
                <w:szCs w:val="24"/>
              </w:rPr>
              <w:t xml:space="preserve">2. </w:t>
            </w:r>
            <w:proofErr w:type="gramStart"/>
            <w:r w:rsidRPr="00F16E4E">
              <w:rPr>
                <w:rFonts w:ascii="Times New Roman" w:eastAsia="Times New Roman" w:hAnsi="Times New Roman" w:cs="Times New Roman"/>
                <w:sz w:val="24"/>
                <w:szCs w:val="24"/>
              </w:rPr>
              <w:t>У ребенка имеется эмоциональное отношение к музыке; может охарактеризовать музыку после словесной помощи взрослого с опорой на немузыкальные компоненты (используется зрительная наглядность или моторные действия.</w:t>
            </w:r>
            <w:proofErr w:type="gramEnd"/>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1. Отсутствует интерес к музыке и эмоциональн</w:t>
            </w:r>
            <w:proofErr w:type="gramStart"/>
            <w:r w:rsidRPr="00F16E4E">
              <w:rPr>
                <w:rFonts w:ascii="Times New Roman" w:eastAsia="Times New Roman" w:hAnsi="Times New Roman" w:cs="Times New Roman"/>
                <w:sz w:val="24"/>
                <w:szCs w:val="24"/>
              </w:rPr>
              <w:t>о-</w:t>
            </w:r>
            <w:proofErr w:type="gramEnd"/>
            <w:r w:rsidRPr="00F16E4E">
              <w:rPr>
                <w:rFonts w:ascii="Times New Roman" w:eastAsia="Times New Roman" w:hAnsi="Times New Roman" w:cs="Times New Roman"/>
                <w:sz w:val="24"/>
                <w:szCs w:val="24"/>
              </w:rPr>
              <w:t xml:space="preserve"> оценочное отношение к ней. Рассказ </w:t>
            </w:r>
            <w:proofErr w:type="spellStart"/>
            <w:r w:rsidRPr="00F16E4E">
              <w:rPr>
                <w:rFonts w:ascii="Times New Roman" w:eastAsia="Times New Roman" w:hAnsi="Times New Roman" w:cs="Times New Roman"/>
                <w:sz w:val="24"/>
                <w:szCs w:val="24"/>
              </w:rPr>
              <w:t>бессвязан</w:t>
            </w:r>
            <w:proofErr w:type="spellEnd"/>
            <w:r w:rsidRPr="00F16E4E">
              <w:rPr>
                <w:rFonts w:ascii="Times New Roman" w:eastAsia="Times New Roman" w:hAnsi="Times New Roman" w:cs="Times New Roman"/>
                <w:sz w:val="24"/>
                <w:szCs w:val="24"/>
              </w:rPr>
              <w:t xml:space="preserve"> и не соотносится с музыкой</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4. Ребенок отлично различает выразительные особенности музыкальных звуков:  ср. гр. – звуков кварты (р</w:t>
            </w:r>
            <w:proofErr w:type="gramStart"/>
            <w:r w:rsidRPr="00F16E4E">
              <w:rPr>
                <w:rFonts w:ascii="Times New Roman" w:eastAsia="Times New Roman" w:hAnsi="Times New Roman" w:cs="Times New Roman"/>
                <w:sz w:val="24"/>
                <w:szCs w:val="24"/>
              </w:rPr>
              <w:t>е-</w:t>
            </w:r>
            <w:proofErr w:type="gramEnd"/>
            <w:r w:rsidRPr="00F16E4E">
              <w:rPr>
                <w:rFonts w:ascii="Times New Roman" w:eastAsia="Times New Roman" w:hAnsi="Times New Roman" w:cs="Times New Roman"/>
                <w:sz w:val="24"/>
                <w:szCs w:val="24"/>
              </w:rPr>
              <w:t xml:space="preserve"> соль), </w:t>
            </w:r>
            <w:proofErr w:type="spellStart"/>
            <w:r w:rsidRPr="00F16E4E">
              <w:rPr>
                <w:rFonts w:ascii="Times New Roman" w:eastAsia="Times New Roman" w:hAnsi="Times New Roman" w:cs="Times New Roman"/>
                <w:sz w:val="24"/>
                <w:szCs w:val="24"/>
              </w:rPr>
              <w:t>ст.гр</w:t>
            </w:r>
            <w:proofErr w:type="spellEnd"/>
            <w:r w:rsidRPr="00F16E4E">
              <w:rPr>
                <w:rFonts w:ascii="Times New Roman" w:eastAsia="Times New Roman" w:hAnsi="Times New Roman" w:cs="Times New Roman"/>
                <w:sz w:val="24"/>
                <w:szCs w:val="24"/>
              </w:rPr>
              <w:t xml:space="preserve">. – звуков терции (ми-соль), </w:t>
            </w:r>
            <w:proofErr w:type="spellStart"/>
            <w:r w:rsidRPr="00F16E4E">
              <w:rPr>
                <w:rFonts w:ascii="Times New Roman" w:eastAsia="Times New Roman" w:hAnsi="Times New Roman" w:cs="Times New Roman"/>
                <w:sz w:val="24"/>
                <w:szCs w:val="24"/>
              </w:rPr>
              <w:t>подг.гр</w:t>
            </w:r>
            <w:proofErr w:type="spellEnd"/>
            <w:r w:rsidRPr="00F16E4E">
              <w:rPr>
                <w:rFonts w:ascii="Times New Roman" w:eastAsia="Times New Roman" w:hAnsi="Times New Roman" w:cs="Times New Roman"/>
                <w:sz w:val="24"/>
                <w:szCs w:val="24"/>
              </w:rPr>
              <w:t>. – звуков секунды (фа-соль)</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lastRenderedPageBreak/>
              <w:t>3. Ребенок хорошо отличает звуки по высоте после словесной помощи взрослого (задачи аналогичные)</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sz w:val="24"/>
                <w:szCs w:val="24"/>
              </w:rPr>
            </w:pPr>
            <w:r w:rsidRPr="00F16E4E">
              <w:rPr>
                <w:rFonts w:ascii="Times New Roman" w:eastAsia="Times New Roman" w:hAnsi="Times New Roman" w:cs="Times New Roman"/>
                <w:sz w:val="24"/>
                <w:szCs w:val="24"/>
              </w:rPr>
              <w:t>2. ребенок различает выразительные соотношения музыкальных звуков после словесной помощи с опорой на двигательную активность (задачи аналогичные)</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1. Ребенок различает со значительными ошибками указанные выше выразительные отношения музыкальных звуков.</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4. Ребенок отлично различает ритмические отношения в следующих музыкальных примерах.</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roofErr w:type="gramStart"/>
            <w:r w:rsidRPr="00F16E4E">
              <w:rPr>
                <w:rFonts w:ascii="Times New Roman" w:eastAsia="Times New Roman" w:hAnsi="Times New Roman" w:cs="Times New Roman"/>
                <w:sz w:val="24"/>
                <w:szCs w:val="24"/>
              </w:rPr>
              <w:lastRenderedPageBreak/>
              <w:t>3.Ребенок хорошо различает ритмические отношения музыкальных звуков после словесной помощи в виде образной характеристики музыкально-ритмических примеров)</w:t>
            </w:r>
            <w:proofErr w:type="gramEnd"/>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2.Ребенок различает выразительные ритмические отношения музыкальных звуков после оказания не только словесной, но и моторной помощи.</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1.Ребенок различает со значительными ошибками указанные выше выразительные ритмические отношения музыкальных звуков.</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4.Ребенок отлично различает динамические отношения</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3.Ребенок хорошо различает динамические отношения музыкальных звуков, но после словесной помощи, поясняющей силу звучания</w:t>
            </w: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lastRenderedPageBreak/>
              <w:t>2.Ребенок различает выразительные динамические отношения музыкальных звуков после оказания ему словесной и моторной помощи.</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1.Ребенок не различает правильно указанные выше выразительные динамические отношения музыкальных звуков.</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4.Ребенок отлично различает тембровые свойства музыкального звучания следующих инструментов: ср.гр.1.Металлофона. 2.Ксилофона. 3. Треугольника.  </w:t>
            </w:r>
            <w:proofErr w:type="spellStart"/>
            <w:r w:rsidRPr="00F16E4E">
              <w:rPr>
                <w:rFonts w:ascii="Times New Roman" w:eastAsia="Times New Roman" w:hAnsi="Times New Roman" w:cs="Times New Roman"/>
                <w:sz w:val="24"/>
                <w:szCs w:val="24"/>
              </w:rPr>
              <w:t>Ст.гр</w:t>
            </w:r>
            <w:proofErr w:type="spellEnd"/>
            <w:r w:rsidRPr="00F16E4E">
              <w:rPr>
                <w:rFonts w:ascii="Times New Roman" w:eastAsia="Times New Roman" w:hAnsi="Times New Roman" w:cs="Times New Roman"/>
                <w:sz w:val="24"/>
                <w:szCs w:val="24"/>
              </w:rPr>
              <w:t xml:space="preserve">. 1. Домры, 2.Ксилофона, 3.Цитры, 4.Флейты, 5.Аккордеона (инструменты частично знакомые детям)  </w:t>
            </w:r>
            <w:proofErr w:type="spellStart"/>
            <w:r w:rsidRPr="00F16E4E">
              <w:rPr>
                <w:rFonts w:ascii="Times New Roman" w:eastAsia="Times New Roman" w:hAnsi="Times New Roman" w:cs="Times New Roman"/>
                <w:sz w:val="24"/>
                <w:szCs w:val="24"/>
              </w:rPr>
              <w:t>Подг.гр</w:t>
            </w:r>
            <w:proofErr w:type="spellEnd"/>
            <w:r w:rsidRPr="00F16E4E">
              <w:rPr>
                <w:rFonts w:ascii="Times New Roman" w:eastAsia="Times New Roman" w:hAnsi="Times New Roman" w:cs="Times New Roman"/>
                <w:sz w:val="24"/>
                <w:szCs w:val="24"/>
              </w:rPr>
              <w:t>. 1.Домры, 2. Кларнета, 3.Флейты, 4. Цитры</w:t>
            </w:r>
            <w:proofErr w:type="gramStart"/>
            <w:r w:rsidRPr="00F16E4E">
              <w:rPr>
                <w:rFonts w:ascii="Times New Roman" w:eastAsia="Times New Roman" w:hAnsi="Times New Roman" w:cs="Times New Roman"/>
                <w:sz w:val="24"/>
                <w:szCs w:val="24"/>
              </w:rPr>
              <w:t>,.</w:t>
            </w:r>
            <w:proofErr w:type="gramEnd"/>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3.Ребенок хорошо различает тембровые отношения музыкальных звуков после словесной помощи, характеризующей звучания инструментов.</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2.Ребенок различает тембровые свойства музыкальных звуков после оказания ему моторной помощи</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1.Ребенок чаще не различает вышеуказанные тембровые свойства музыкальных инструментов, чем различает их.</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4.Ребенок быстро и правильно определяет жанр музыкального произведения и эмоционально рассказывает о его общем характере. </w:t>
            </w:r>
            <w:proofErr w:type="gramStart"/>
            <w:r w:rsidRPr="00F16E4E">
              <w:rPr>
                <w:rFonts w:ascii="Times New Roman" w:eastAsia="Times New Roman" w:hAnsi="Times New Roman" w:cs="Times New Roman"/>
                <w:sz w:val="24"/>
                <w:szCs w:val="24"/>
              </w:rPr>
              <w:t xml:space="preserve">Предлагается для детей: </w:t>
            </w:r>
            <w:proofErr w:type="spellStart"/>
            <w:r w:rsidRPr="00F16E4E">
              <w:rPr>
                <w:rFonts w:ascii="Times New Roman" w:eastAsia="Times New Roman" w:hAnsi="Times New Roman" w:cs="Times New Roman"/>
                <w:sz w:val="24"/>
                <w:szCs w:val="24"/>
              </w:rPr>
              <w:t>ср.гр</w:t>
            </w:r>
            <w:proofErr w:type="spellEnd"/>
            <w:r w:rsidRPr="00F16E4E">
              <w:rPr>
                <w:rFonts w:ascii="Times New Roman" w:eastAsia="Times New Roman" w:hAnsi="Times New Roman" w:cs="Times New Roman"/>
                <w:sz w:val="24"/>
                <w:szCs w:val="24"/>
              </w:rPr>
              <w:t xml:space="preserve">.- плясовая, колыбельная;  ст. гр. – колыбельная, марш, плясовая,  </w:t>
            </w:r>
            <w:proofErr w:type="spellStart"/>
            <w:r w:rsidRPr="00F16E4E">
              <w:rPr>
                <w:rFonts w:ascii="Times New Roman" w:eastAsia="Times New Roman" w:hAnsi="Times New Roman" w:cs="Times New Roman"/>
                <w:sz w:val="24"/>
                <w:szCs w:val="24"/>
              </w:rPr>
              <w:t>подг.гр</w:t>
            </w:r>
            <w:proofErr w:type="spellEnd"/>
            <w:r w:rsidRPr="00F16E4E">
              <w:rPr>
                <w:rFonts w:ascii="Times New Roman" w:eastAsia="Times New Roman" w:hAnsi="Times New Roman" w:cs="Times New Roman"/>
                <w:sz w:val="24"/>
                <w:szCs w:val="24"/>
              </w:rPr>
              <w:t>. – песня, танец, марш.</w:t>
            </w:r>
            <w:proofErr w:type="gramEnd"/>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3.Ребенок правильно дает жанровую характеристику музыкальных произведений и эмоционально рассказывает об общем характере музыки после словесной помощи.</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2.Ребенок правильно дает жанровую характеристику и рассказывает об общем характере музыки после моторной помощи.</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1.Ребенок чаше не определяет жанровую характеристику музыкальных произведений, чем определяет.</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4.Ребенок свободно сочиняет и исполняет </w:t>
            </w:r>
            <w:proofErr w:type="gramStart"/>
            <w:r w:rsidRPr="00F16E4E">
              <w:rPr>
                <w:rFonts w:ascii="Times New Roman" w:eastAsia="Times New Roman" w:hAnsi="Times New Roman" w:cs="Times New Roman"/>
                <w:sz w:val="24"/>
                <w:szCs w:val="24"/>
              </w:rPr>
              <w:t>оригинальные</w:t>
            </w:r>
            <w:proofErr w:type="gramEnd"/>
            <w:r w:rsidRPr="00F16E4E">
              <w:rPr>
                <w:rFonts w:ascii="Times New Roman" w:eastAsia="Times New Roman" w:hAnsi="Times New Roman" w:cs="Times New Roman"/>
                <w:sz w:val="24"/>
                <w:szCs w:val="24"/>
              </w:rPr>
              <w:t xml:space="preserve"> песню или танец. Песню можно исполнять на металлофоне.</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3.Ребенок сочиняет или исполняет песню (танец, марш) после словесной помощи взрослого.</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2.Ребенок сочиняет и исполняет песню (танец или марш) после оказания ему моторной </w:t>
            </w:r>
            <w:r w:rsidRPr="00F16E4E">
              <w:rPr>
                <w:rFonts w:ascii="Times New Roman" w:eastAsia="Times New Roman" w:hAnsi="Times New Roman" w:cs="Times New Roman"/>
                <w:sz w:val="24"/>
                <w:szCs w:val="24"/>
              </w:rPr>
              <w:lastRenderedPageBreak/>
              <w:t>помощи.</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1.Ребенок отказывается сочинять или делает лишь некоторые попытки</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4.Ребенок самостоятельно быстро и правильно воспроизводит незнакомую мелодию. Примерный образец трудности задания:  </w:t>
            </w:r>
            <w:proofErr w:type="spellStart"/>
            <w:r w:rsidRPr="00F16E4E">
              <w:rPr>
                <w:rFonts w:ascii="Times New Roman" w:eastAsia="Times New Roman" w:hAnsi="Times New Roman" w:cs="Times New Roman"/>
                <w:sz w:val="24"/>
                <w:szCs w:val="24"/>
              </w:rPr>
              <w:t>ср.гр</w:t>
            </w:r>
            <w:proofErr w:type="spellEnd"/>
            <w:r w:rsidRPr="00F16E4E">
              <w:rPr>
                <w:rFonts w:ascii="Times New Roman" w:eastAsia="Times New Roman" w:hAnsi="Times New Roman" w:cs="Times New Roman"/>
                <w:sz w:val="24"/>
                <w:szCs w:val="24"/>
              </w:rPr>
              <w:t>. – пение «Зима» муз. Карасевой,</w:t>
            </w:r>
          </w:p>
          <w:p w:rsidR="00F3532B" w:rsidRPr="00F16E4E" w:rsidRDefault="00F3532B" w:rsidP="00F3532B">
            <w:pPr>
              <w:spacing w:after="0"/>
              <w:jc w:val="center"/>
              <w:rPr>
                <w:rFonts w:ascii="Times New Roman" w:eastAsia="Times New Roman" w:hAnsi="Times New Roman" w:cs="Times New Roman"/>
                <w:sz w:val="24"/>
                <w:szCs w:val="24"/>
              </w:rPr>
            </w:pPr>
            <w:proofErr w:type="spellStart"/>
            <w:proofErr w:type="gramStart"/>
            <w:r w:rsidRPr="00F16E4E">
              <w:rPr>
                <w:rFonts w:ascii="Times New Roman" w:eastAsia="Times New Roman" w:hAnsi="Times New Roman" w:cs="Times New Roman"/>
                <w:sz w:val="24"/>
                <w:szCs w:val="24"/>
              </w:rPr>
              <w:t>ст.гр</w:t>
            </w:r>
            <w:proofErr w:type="spellEnd"/>
            <w:r w:rsidRPr="00F16E4E">
              <w:rPr>
                <w:rFonts w:ascii="Times New Roman" w:eastAsia="Times New Roman" w:hAnsi="Times New Roman" w:cs="Times New Roman"/>
                <w:sz w:val="24"/>
                <w:szCs w:val="24"/>
              </w:rPr>
              <w:t xml:space="preserve">. – «Как у наших у ворот» (русская народная мелодия), </w:t>
            </w:r>
            <w:proofErr w:type="spellStart"/>
            <w:r w:rsidRPr="00F16E4E">
              <w:rPr>
                <w:rFonts w:ascii="Times New Roman" w:eastAsia="Times New Roman" w:hAnsi="Times New Roman" w:cs="Times New Roman"/>
                <w:sz w:val="24"/>
                <w:szCs w:val="24"/>
              </w:rPr>
              <w:t>подг.гр</w:t>
            </w:r>
            <w:proofErr w:type="spellEnd"/>
            <w:r w:rsidRPr="00F16E4E">
              <w:rPr>
                <w:rFonts w:ascii="Times New Roman" w:eastAsia="Times New Roman" w:hAnsi="Times New Roman" w:cs="Times New Roman"/>
                <w:sz w:val="24"/>
                <w:szCs w:val="24"/>
              </w:rPr>
              <w:t>. – «Ах, вы сени» (русская народная мелодия).</w:t>
            </w:r>
            <w:proofErr w:type="gramEnd"/>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3.Ребенок правильно воспроизводит песню или мелодию после элементарной словесной помощи.</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2.</w:t>
            </w:r>
            <w:r w:rsidRPr="00F16E4E">
              <w:rPr>
                <w:sz w:val="24"/>
                <w:szCs w:val="24"/>
              </w:rPr>
              <w:t xml:space="preserve"> </w:t>
            </w:r>
            <w:r w:rsidRPr="00F16E4E">
              <w:rPr>
                <w:rFonts w:ascii="Times New Roman" w:eastAsia="Times New Roman" w:hAnsi="Times New Roman" w:cs="Times New Roman"/>
                <w:sz w:val="24"/>
                <w:szCs w:val="24"/>
              </w:rPr>
              <w:t>.Ребенок правильно воспроизводит песню или мелодию после элементарной словесной помощи.</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1.Ребенок не может правильно воспроизвести мелодию</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tc>
        <w:tc>
          <w:tcPr>
            <w:tcW w:w="1134" w:type="dxa"/>
            <w:gridSpan w:val="2"/>
            <w:vMerge w:val="restart"/>
            <w:tcBorders>
              <w:top w:val="nil"/>
              <w:bottom w:val="single" w:sz="4" w:space="0" w:color="000000"/>
            </w:tcBorders>
          </w:tcPr>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lastRenderedPageBreak/>
              <w:t>4</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3</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4</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3</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2</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1</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4</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3</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2</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1</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4</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3</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2</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1</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4</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3</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2</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1</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4</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3</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lastRenderedPageBreak/>
              <w:t>2</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1</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4</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3</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2</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1</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lastRenderedPageBreak/>
              <w:t>4</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3</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2</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1</w:t>
            </w:r>
          </w:p>
        </w:tc>
        <w:tc>
          <w:tcPr>
            <w:tcW w:w="5246" w:type="dxa"/>
            <w:gridSpan w:val="2"/>
            <w:vMerge w:val="restart"/>
            <w:tcBorders>
              <w:top w:val="nil"/>
              <w:bottom w:val="single" w:sz="4" w:space="0" w:color="000000"/>
              <w:right w:val="single" w:sz="4" w:space="0" w:color="000000"/>
            </w:tcBorders>
          </w:tcPr>
          <w:p w:rsidR="00F3532B" w:rsidRPr="00F16E4E" w:rsidRDefault="00F3532B" w:rsidP="00F3532B">
            <w:pPr>
              <w:spacing w:after="0"/>
              <w:jc w:val="center"/>
              <w:rPr>
                <w:sz w:val="24"/>
                <w:szCs w:val="24"/>
              </w:rPr>
            </w:pPr>
            <w:r w:rsidRPr="00F16E4E">
              <w:rPr>
                <w:rFonts w:ascii="Times New Roman" w:eastAsia="Times New Roman" w:hAnsi="Times New Roman" w:cs="Times New Roman"/>
                <w:sz w:val="24"/>
                <w:szCs w:val="24"/>
              </w:rPr>
              <w:lastRenderedPageBreak/>
              <w:t xml:space="preserve">Взрослый спрашивает ребёнка, что он любит: петь, </w:t>
            </w:r>
            <w:proofErr w:type="spellStart"/>
            <w:r w:rsidRPr="00F16E4E">
              <w:rPr>
                <w:rFonts w:ascii="Times New Roman" w:eastAsia="Times New Roman" w:hAnsi="Times New Roman" w:cs="Times New Roman"/>
                <w:sz w:val="24"/>
                <w:szCs w:val="24"/>
              </w:rPr>
              <w:t>танцевать</w:t>
            </w:r>
            <w:proofErr w:type="gramStart"/>
            <w:r w:rsidRPr="00F16E4E">
              <w:rPr>
                <w:rFonts w:ascii="Times New Roman" w:eastAsia="Times New Roman" w:hAnsi="Times New Roman" w:cs="Times New Roman"/>
                <w:sz w:val="24"/>
                <w:szCs w:val="24"/>
              </w:rPr>
              <w:t>,и</w:t>
            </w:r>
            <w:proofErr w:type="gramEnd"/>
            <w:r w:rsidRPr="00F16E4E">
              <w:rPr>
                <w:rFonts w:ascii="Times New Roman" w:eastAsia="Times New Roman" w:hAnsi="Times New Roman" w:cs="Times New Roman"/>
                <w:sz w:val="24"/>
                <w:szCs w:val="24"/>
              </w:rPr>
              <w:t>грать</w:t>
            </w:r>
            <w:proofErr w:type="spellEnd"/>
            <w:r w:rsidRPr="00F16E4E">
              <w:rPr>
                <w:rFonts w:ascii="Times New Roman" w:eastAsia="Times New Roman" w:hAnsi="Times New Roman" w:cs="Times New Roman"/>
                <w:sz w:val="24"/>
                <w:szCs w:val="24"/>
              </w:rPr>
              <w:t xml:space="preserve"> на металлофоне или слушать музыку? Почему? Взрослый в соответствии с возрастными возможностями и </w:t>
            </w:r>
            <w:proofErr w:type="gramStart"/>
            <w:r w:rsidRPr="00F16E4E">
              <w:rPr>
                <w:rFonts w:ascii="Times New Roman" w:eastAsia="Times New Roman" w:hAnsi="Times New Roman" w:cs="Times New Roman"/>
                <w:sz w:val="24"/>
                <w:szCs w:val="24"/>
              </w:rPr>
              <w:t>музыкальной</w:t>
            </w:r>
            <w:proofErr w:type="gramEnd"/>
            <w:r w:rsidRPr="00F16E4E">
              <w:rPr>
                <w:rFonts w:ascii="Times New Roman" w:eastAsia="Times New Roman" w:hAnsi="Times New Roman" w:cs="Times New Roman"/>
                <w:sz w:val="24"/>
                <w:szCs w:val="24"/>
              </w:rPr>
              <w:t xml:space="preserve"> </w:t>
            </w:r>
            <w:proofErr w:type="spellStart"/>
            <w:r w:rsidRPr="00F16E4E">
              <w:rPr>
                <w:rFonts w:ascii="Times New Roman" w:eastAsia="Times New Roman" w:hAnsi="Times New Roman" w:cs="Times New Roman"/>
                <w:sz w:val="24"/>
                <w:szCs w:val="24"/>
              </w:rPr>
              <w:t>обученностью</w:t>
            </w:r>
            <w:proofErr w:type="spellEnd"/>
            <w:r w:rsidRPr="00F16E4E">
              <w:rPr>
                <w:rFonts w:ascii="Times New Roman" w:eastAsia="Times New Roman" w:hAnsi="Times New Roman" w:cs="Times New Roman"/>
                <w:sz w:val="24"/>
                <w:szCs w:val="24"/>
              </w:rPr>
              <w:t xml:space="preserve"> предлагает послушать ребенку два контрастных музыкальных произведения (незнаком.), давая название произведения. Например, </w:t>
            </w:r>
            <w:proofErr w:type="spellStart"/>
            <w:r w:rsidRPr="00F16E4E">
              <w:rPr>
                <w:rFonts w:ascii="Times New Roman" w:eastAsia="Times New Roman" w:hAnsi="Times New Roman" w:cs="Times New Roman"/>
                <w:sz w:val="24"/>
                <w:szCs w:val="24"/>
              </w:rPr>
              <w:t>ср.гр</w:t>
            </w:r>
            <w:proofErr w:type="spellEnd"/>
            <w:r w:rsidRPr="00F16E4E">
              <w:rPr>
                <w:rFonts w:ascii="Times New Roman" w:eastAsia="Times New Roman" w:hAnsi="Times New Roman" w:cs="Times New Roman"/>
                <w:sz w:val="24"/>
                <w:szCs w:val="24"/>
              </w:rPr>
              <w:t xml:space="preserve">. «Котик заболел». «Котик выздоровел» муз. </w:t>
            </w:r>
            <w:proofErr w:type="spellStart"/>
            <w:r w:rsidRPr="00F16E4E">
              <w:rPr>
                <w:rFonts w:ascii="Times New Roman" w:eastAsia="Times New Roman" w:hAnsi="Times New Roman" w:cs="Times New Roman"/>
                <w:sz w:val="24"/>
                <w:szCs w:val="24"/>
              </w:rPr>
              <w:t>А.Гричанинова</w:t>
            </w:r>
            <w:proofErr w:type="spellEnd"/>
            <w:r w:rsidRPr="00F16E4E">
              <w:rPr>
                <w:rFonts w:ascii="Times New Roman" w:eastAsia="Times New Roman" w:hAnsi="Times New Roman" w:cs="Times New Roman"/>
                <w:sz w:val="24"/>
                <w:szCs w:val="24"/>
              </w:rPr>
              <w:t xml:space="preserve">. </w:t>
            </w:r>
            <w:proofErr w:type="spellStart"/>
            <w:r w:rsidRPr="00F16E4E">
              <w:rPr>
                <w:rFonts w:ascii="Times New Roman" w:eastAsia="Times New Roman" w:hAnsi="Times New Roman" w:cs="Times New Roman"/>
                <w:sz w:val="24"/>
                <w:szCs w:val="24"/>
              </w:rPr>
              <w:t>Ср.гр</w:t>
            </w:r>
            <w:proofErr w:type="spellEnd"/>
            <w:r w:rsidRPr="00F16E4E">
              <w:rPr>
                <w:rFonts w:ascii="Times New Roman" w:eastAsia="Times New Roman" w:hAnsi="Times New Roman" w:cs="Times New Roman"/>
                <w:sz w:val="24"/>
                <w:szCs w:val="24"/>
              </w:rPr>
              <w:t xml:space="preserve">. «Болезнь куклы», «Новая кукла» </w:t>
            </w:r>
            <w:proofErr w:type="spellStart"/>
            <w:r w:rsidRPr="00F16E4E">
              <w:rPr>
                <w:rFonts w:ascii="Times New Roman" w:eastAsia="Times New Roman" w:hAnsi="Times New Roman" w:cs="Times New Roman"/>
                <w:sz w:val="24"/>
                <w:szCs w:val="24"/>
              </w:rPr>
              <w:t>П.И.Чайковского</w:t>
            </w:r>
            <w:proofErr w:type="spellEnd"/>
            <w:r w:rsidRPr="00F16E4E">
              <w:rPr>
                <w:rFonts w:ascii="Times New Roman" w:eastAsia="Times New Roman" w:hAnsi="Times New Roman" w:cs="Times New Roman"/>
                <w:sz w:val="24"/>
                <w:szCs w:val="24"/>
              </w:rPr>
              <w:t xml:space="preserve">. </w:t>
            </w:r>
            <w:proofErr w:type="spellStart"/>
            <w:r w:rsidRPr="00F16E4E">
              <w:rPr>
                <w:rFonts w:ascii="Times New Roman" w:eastAsia="Times New Roman" w:hAnsi="Times New Roman" w:cs="Times New Roman"/>
                <w:sz w:val="24"/>
                <w:szCs w:val="24"/>
              </w:rPr>
              <w:t>Подг.гр</w:t>
            </w:r>
            <w:proofErr w:type="spellEnd"/>
            <w:r w:rsidRPr="00F16E4E">
              <w:rPr>
                <w:rFonts w:ascii="Times New Roman" w:eastAsia="Times New Roman" w:hAnsi="Times New Roman" w:cs="Times New Roman"/>
                <w:sz w:val="24"/>
                <w:szCs w:val="24"/>
              </w:rPr>
              <w:t xml:space="preserve">. «Песня жаворонка» </w:t>
            </w:r>
            <w:proofErr w:type="spellStart"/>
            <w:r w:rsidRPr="00F16E4E">
              <w:rPr>
                <w:rFonts w:ascii="Times New Roman" w:eastAsia="Times New Roman" w:hAnsi="Times New Roman" w:cs="Times New Roman"/>
                <w:sz w:val="24"/>
                <w:szCs w:val="24"/>
              </w:rPr>
              <w:t>П.И.Чайковского</w:t>
            </w:r>
            <w:proofErr w:type="spellEnd"/>
            <w:r w:rsidRPr="00F16E4E">
              <w:rPr>
                <w:rFonts w:ascii="Times New Roman" w:eastAsia="Times New Roman" w:hAnsi="Times New Roman" w:cs="Times New Roman"/>
                <w:sz w:val="24"/>
                <w:szCs w:val="24"/>
              </w:rPr>
              <w:t>, - «Пляска птиц» Н.А. Римского-</w:t>
            </w:r>
            <w:proofErr w:type="spellStart"/>
            <w:r w:rsidRPr="00F16E4E">
              <w:rPr>
                <w:rFonts w:ascii="Times New Roman" w:eastAsia="Times New Roman" w:hAnsi="Times New Roman" w:cs="Times New Roman"/>
                <w:sz w:val="24"/>
                <w:szCs w:val="24"/>
              </w:rPr>
              <w:t>Корсакого</w:t>
            </w:r>
            <w:proofErr w:type="spellEnd"/>
            <w:r w:rsidRPr="00F16E4E">
              <w:rPr>
                <w:rFonts w:ascii="Times New Roman" w:eastAsia="Times New Roman" w:hAnsi="Times New Roman" w:cs="Times New Roman"/>
                <w:sz w:val="24"/>
                <w:szCs w:val="24"/>
              </w:rPr>
              <w:t xml:space="preserve"> и предлагается рассказать ребенку, о чем композитор рассказал в музыке. Рассказ ребенка должен основываться на особенностях музыкального произведения, соотноситься со средствами музыкальной выразительности</w:t>
            </w: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Любая помощь</w:t>
            </w:r>
          </w:p>
          <w:p w:rsidR="00F3532B" w:rsidRPr="00F16E4E" w:rsidRDefault="00F3532B" w:rsidP="00F3532B">
            <w:pPr>
              <w:spacing w:after="0"/>
              <w:jc w:val="center"/>
              <w:rPr>
                <w:sz w:val="24"/>
                <w:szCs w:val="24"/>
              </w:rPr>
            </w:pPr>
          </w:p>
          <w:p w:rsidR="00F3532B" w:rsidRPr="00F16E4E" w:rsidRDefault="00F3532B" w:rsidP="00F3532B">
            <w:pPr>
              <w:spacing w:after="0"/>
              <w:jc w:val="center"/>
              <w:rPr>
                <w:sz w:val="24"/>
                <w:szCs w:val="24"/>
              </w:rPr>
            </w:pPr>
          </w:p>
          <w:p w:rsidR="00F3532B" w:rsidRPr="00F16E4E" w:rsidRDefault="00F3532B" w:rsidP="00F3532B">
            <w:pPr>
              <w:spacing w:after="0"/>
              <w:jc w:val="center"/>
              <w:rPr>
                <w:sz w:val="24"/>
                <w:szCs w:val="24"/>
              </w:rPr>
            </w:pPr>
          </w:p>
          <w:p w:rsidR="00F3532B" w:rsidRPr="00F16E4E" w:rsidRDefault="00F3532B" w:rsidP="00F3532B">
            <w:pPr>
              <w:spacing w:after="0"/>
              <w:jc w:val="center"/>
              <w:rPr>
                <w:sz w:val="24"/>
                <w:szCs w:val="24"/>
              </w:rPr>
            </w:pPr>
          </w:p>
          <w:p w:rsidR="00F3532B" w:rsidRPr="00F16E4E" w:rsidRDefault="00F3532B" w:rsidP="00F3532B">
            <w:pPr>
              <w:spacing w:after="0"/>
              <w:jc w:val="center"/>
              <w:rPr>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Ребенку показывают иллюстрации, соответствующие пьесам, рассматривают вместе с ним, задание повторяется. После </w:t>
            </w:r>
            <w:r w:rsidRPr="00F16E4E">
              <w:rPr>
                <w:rFonts w:ascii="Times New Roman" w:eastAsia="Times New Roman" w:hAnsi="Times New Roman" w:cs="Times New Roman"/>
                <w:sz w:val="24"/>
                <w:szCs w:val="24"/>
              </w:rPr>
              <w:lastRenderedPageBreak/>
              <w:t xml:space="preserve">прослушивания музыкального произведения ребенок может показать на иллюстрацию, соответствующую содержанию музыкального произведения </w:t>
            </w:r>
          </w:p>
          <w:p w:rsidR="00F3532B" w:rsidRPr="00F16E4E" w:rsidRDefault="00F3532B" w:rsidP="00F3532B">
            <w:pPr>
              <w:spacing w:after="0"/>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рассказать или через движения показать характер музыки</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сажает на соответствующие ветки низко и высоко и одновременно знакомит со звучанием их голосов. Затем ребенку предлагается отвернуться, послушать и сказать: чей голос звучал? Звуки предлагаются в последовательности: высокий, низкий, поясняют: «Птица мама звала тебя. Ребёнку показывают птицу и птенчика. </w:t>
            </w:r>
            <w:proofErr w:type="gramStart"/>
            <w:r w:rsidRPr="00F16E4E">
              <w:rPr>
                <w:rFonts w:ascii="Times New Roman" w:eastAsia="Times New Roman" w:hAnsi="Times New Roman" w:cs="Times New Roman"/>
                <w:sz w:val="24"/>
                <w:szCs w:val="24"/>
              </w:rPr>
              <w:t>Поясняют мама поет</w:t>
            </w:r>
            <w:proofErr w:type="gramEnd"/>
            <w:r w:rsidRPr="00F16E4E">
              <w:rPr>
                <w:rFonts w:ascii="Times New Roman" w:eastAsia="Times New Roman" w:hAnsi="Times New Roman" w:cs="Times New Roman"/>
                <w:sz w:val="24"/>
                <w:szCs w:val="24"/>
              </w:rPr>
              <w:t xml:space="preserve"> низким голосом, а птенчик - высоким. Отвернись и </w:t>
            </w:r>
            <w:proofErr w:type="gramStart"/>
            <w:r w:rsidRPr="00F16E4E">
              <w:rPr>
                <w:rFonts w:ascii="Times New Roman" w:eastAsia="Times New Roman" w:hAnsi="Times New Roman" w:cs="Times New Roman"/>
                <w:sz w:val="24"/>
                <w:szCs w:val="24"/>
              </w:rPr>
              <w:t>послушай</w:t>
            </w:r>
            <w:proofErr w:type="gramEnd"/>
            <w:r w:rsidRPr="00F16E4E">
              <w:rPr>
                <w:rFonts w:ascii="Times New Roman" w:eastAsia="Times New Roman" w:hAnsi="Times New Roman" w:cs="Times New Roman"/>
                <w:sz w:val="24"/>
                <w:szCs w:val="24"/>
              </w:rPr>
              <w:t xml:space="preserve"> кто тебя зовет?» Последовательность звуков та же.</w:t>
            </w: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Оказывается любая помощь.</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Ребенок поясняют, что в гости пришли игрушки (показываются в каждой группе свои соответствующие музыкальным примерам) и каждый из гостей любит свою музыку. Предъявляются музыкальные примеры, </w:t>
            </w:r>
            <w:proofErr w:type="gramStart"/>
            <w:r w:rsidRPr="00F16E4E">
              <w:rPr>
                <w:rFonts w:ascii="Times New Roman" w:eastAsia="Times New Roman" w:hAnsi="Times New Roman" w:cs="Times New Roman"/>
                <w:sz w:val="24"/>
                <w:szCs w:val="24"/>
              </w:rPr>
              <w:t>поясняется какому гостю они соответствуют</w:t>
            </w:r>
            <w:proofErr w:type="gramEnd"/>
            <w:r w:rsidRPr="00F16E4E">
              <w:rPr>
                <w:rFonts w:ascii="Times New Roman" w:eastAsia="Times New Roman" w:hAnsi="Times New Roman" w:cs="Times New Roman"/>
                <w:sz w:val="24"/>
                <w:szCs w:val="24"/>
              </w:rPr>
              <w:t xml:space="preserve">. Затем ребенку говорят: «Слушай внимательно: я </w:t>
            </w:r>
            <w:r w:rsidRPr="00F16E4E">
              <w:rPr>
                <w:rFonts w:ascii="Times New Roman" w:eastAsia="Times New Roman" w:hAnsi="Times New Roman" w:cs="Times New Roman"/>
                <w:sz w:val="24"/>
                <w:szCs w:val="24"/>
              </w:rPr>
              <w:lastRenderedPageBreak/>
              <w:t>буду сейчас хлопать так, как сейчас звучала музыка. А ты должен отгадать, для какой игрушки, я хлопаю».</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roofErr w:type="gramStart"/>
            <w:r w:rsidRPr="00F16E4E">
              <w:rPr>
                <w:rFonts w:ascii="Times New Roman" w:eastAsia="Times New Roman" w:hAnsi="Times New Roman" w:cs="Times New Roman"/>
                <w:sz w:val="24"/>
                <w:szCs w:val="24"/>
              </w:rPr>
              <w:t xml:space="preserve">Ребенку </w:t>
            </w:r>
            <w:proofErr w:type="spellStart"/>
            <w:r w:rsidRPr="00F16E4E">
              <w:rPr>
                <w:rFonts w:ascii="Times New Roman" w:eastAsia="Times New Roman" w:hAnsi="Times New Roman" w:cs="Times New Roman"/>
                <w:sz w:val="24"/>
                <w:szCs w:val="24"/>
              </w:rPr>
              <w:t>еше</w:t>
            </w:r>
            <w:proofErr w:type="spellEnd"/>
            <w:r w:rsidRPr="00F16E4E">
              <w:rPr>
                <w:rFonts w:ascii="Times New Roman" w:eastAsia="Times New Roman" w:hAnsi="Times New Roman" w:cs="Times New Roman"/>
                <w:sz w:val="24"/>
                <w:szCs w:val="24"/>
              </w:rPr>
              <w:t xml:space="preserve"> раз дают послушать музыку и характеризуют движения игрушек под музыку (задание повторяется</w:t>
            </w:r>
            <w:proofErr w:type="gramEnd"/>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Предлагается еще раз послушать музыку и </w:t>
            </w:r>
            <w:proofErr w:type="gramStart"/>
            <w:r w:rsidRPr="00F16E4E">
              <w:rPr>
                <w:rFonts w:ascii="Times New Roman" w:eastAsia="Times New Roman" w:hAnsi="Times New Roman" w:cs="Times New Roman"/>
                <w:sz w:val="24"/>
                <w:szCs w:val="24"/>
              </w:rPr>
              <w:t>прохлопать</w:t>
            </w:r>
            <w:proofErr w:type="gramEnd"/>
            <w:r w:rsidRPr="00F16E4E">
              <w:rPr>
                <w:rFonts w:ascii="Times New Roman" w:eastAsia="Times New Roman" w:hAnsi="Times New Roman" w:cs="Times New Roman"/>
                <w:sz w:val="24"/>
                <w:szCs w:val="24"/>
              </w:rPr>
              <w:t xml:space="preserve"> ее самому. Одновременно дается словесная характеристика музыки. Задание повторяется</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Оказывается любая помощь.</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Ребенок показывает аккордеоны (объемные, не озвученные игрушки – пособия и поясняют, что каждый аккордеон звучит по </w:t>
            </w:r>
            <w:proofErr w:type="spellStart"/>
            <w:r w:rsidRPr="00F16E4E">
              <w:rPr>
                <w:rFonts w:ascii="Times New Roman" w:eastAsia="Times New Roman" w:hAnsi="Times New Roman" w:cs="Times New Roman"/>
                <w:sz w:val="24"/>
                <w:szCs w:val="24"/>
              </w:rPr>
              <w:t>разному</w:t>
            </w:r>
            <w:proofErr w:type="gramStart"/>
            <w:r w:rsidRPr="00F16E4E">
              <w:rPr>
                <w:rFonts w:ascii="Times New Roman" w:eastAsia="Times New Roman" w:hAnsi="Times New Roman" w:cs="Times New Roman"/>
                <w:sz w:val="24"/>
                <w:szCs w:val="24"/>
              </w:rPr>
              <w:t>.П</w:t>
            </w:r>
            <w:proofErr w:type="gramEnd"/>
            <w:r w:rsidRPr="00F16E4E">
              <w:rPr>
                <w:rFonts w:ascii="Times New Roman" w:eastAsia="Times New Roman" w:hAnsi="Times New Roman" w:cs="Times New Roman"/>
                <w:sz w:val="24"/>
                <w:szCs w:val="24"/>
              </w:rPr>
              <w:t>редъявляется</w:t>
            </w:r>
            <w:proofErr w:type="spellEnd"/>
            <w:r w:rsidRPr="00F16E4E">
              <w:rPr>
                <w:rFonts w:ascii="Times New Roman" w:eastAsia="Times New Roman" w:hAnsi="Times New Roman" w:cs="Times New Roman"/>
                <w:sz w:val="24"/>
                <w:szCs w:val="24"/>
              </w:rPr>
              <w:t xml:space="preserve"> звучание,</w:t>
            </w: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 слух</w:t>
            </w:r>
            <w:proofErr w:type="gramStart"/>
            <w:r w:rsidRPr="00F16E4E">
              <w:rPr>
                <w:rFonts w:ascii="Times New Roman" w:eastAsia="Times New Roman" w:hAnsi="Times New Roman" w:cs="Times New Roman"/>
                <w:sz w:val="24"/>
                <w:szCs w:val="24"/>
              </w:rPr>
              <w:t>.</w:t>
            </w:r>
            <w:proofErr w:type="gramEnd"/>
            <w:r w:rsidRPr="00F16E4E">
              <w:rPr>
                <w:rFonts w:ascii="Times New Roman" w:eastAsia="Times New Roman" w:hAnsi="Times New Roman" w:cs="Times New Roman"/>
                <w:sz w:val="24"/>
                <w:szCs w:val="24"/>
              </w:rPr>
              <w:t xml:space="preserve">  </w:t>
            </w:r>
            <w:proofErr w:type="gramStart"/>
            <w:r w:rsidRPr="00F16E4E">
              <w:rPr>
                <w:rFonts w:ascii="Times New Roman" w:eastAsia="Times New Roman" w:hAnsi="Times New Roman" w:cs="Times New Roman"/>
                <w:sz w:val="24"/>
                <w:szCs w:val="24"/>
              </w:rPr>
              <w:t>м</w:t>
            </w:r>
            <w:proofErr w:type="gramEnd"/>
            <w:r w:rsidRPr="00F16E4E">
              <w:rPr>
                <w:rFonts w:ascii="Times New Roman" w:eastAsia="Times New Roman" w:hAnsi="Times New Roman" w:cs="Times New Roman"/>
                <w:sz w:val="24"/>
                <w:szCs w:val="24"/>
              </w:rPr>
              <w:t xml:space="preserve">узыкальных звуков в следующих последовательностях:  </w:t>
            </w:r>
            <w:proofErr w:type="spellStart"/>
            <w:r w:rsidRPr="00F16E4E">
              <w:rPr>
                <w:rFonts w:ascii="Times New Roman" w:eastAsia="Times New Roman" w:hAnsi="Times New Roman" w:cs="Times New Roman"/>
                <w:sz w:val="24"/>
                <w:szCs w:val="24"/>
              </w:rPr>
              <w:t>ср.гр</w:t>
            </w:r>
            <w:proofErr w:type="spellEnd"/>
            <w:r w:rsidRPr="00F16E4E">
              <w:rPr>
                <w:rFonts w:ascii="Times New Roman" w:eastAsia="Times New Roman" w:hAnsi="Times New Roman" w:cs="Times New Roman"/>
                <w:sz w:val="24"/>
                <w:szCs w:val="24"/>
              </w:rPr>
              <w:t xml:space="preserve">. – очень громкое, громкое, тихое звучание.  </w:t>
            </w:r>
            <w:proofErr w:type="spellStart"/>
            <w:r w:rsidRPr="00F16E4E">
              <w:rPr>
                <w:rFonts w:ascii="Times New Roman" w:eastAsia="Times New Roman" w:hAnsi="Times New Roman" w:cs="Times New Roman"/>
                <w:sz w:val="24"/>
                <w:szCs w:val="24"/>
              </w:rPr>
              <w:t>Ст</w:t>
            </w:r>
            <w:proofErr w:type="spellEnd"/>
            <w:proofErr w:type="gramStart"/>
            <w:r w:rsidRPr="00F16E4E">
              <w:rPr>
                <w:rFonts w:ascii="Times New Roman" w:eastAsia="Times New Roman" w:hAnsi="Times New Roman" w:cs="Times New Roman"/>
                <w:sz w:val="24"/>
                <w:szCs w:val="24"/>
              </w:rPr>
              <w:t>..</w:t>
            </w:r>
            <w:proofErr w:type="gramEnd"/>
            <w:r w:rsidRPr="00F16E4E">
              <w:rPr>
                <w:rFonts w:ascii="Times New Roman" w:eastAsia="Times New Roman" w:hAnsi="Times New Roman" w:cs="Times New Roman"/>
                <w:sz w:val="24"/>
                <w:szCs w:val="24"/>
              </w:rPr>
              <w:t>гр. – умеренно громкое, громкое, тихое, очень тихое звучание.</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Ребенку поясняют, что самый большой аккордеон звучит очень громко (предъявляется соответствующее звучание). Далее показываются остальные аккордеоны, предъявляются соответствующие звуки и </w:t>
            </w:r>
            <w:r w:rsidRPr="00F16E4E">
              <w:rPr>
                <w:rFonts w:ascii="Times New Roman" w:eastAsia="Times New Roman" w:hAnsi="Times New Roman" w:cs="Times New Roman"/>
                <w:sz w:val="24"/>
                <w:szCs w:val="24"/>
              </w:rPr>
              <w:lastRenderedPageBreak/>
              <w:t>поясняется сила их звучания. Затем звучания повторяются.</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Ребенку предлагается поиграть любые звуки на аккордеоне (детском) в соответствии с предлагаемыми динамическими оттенками, указанными для каждого возраста, вслушаться в них</w:t>
            </w:r>
            <w:proofErr w:type="gramStart"/>
            <w:r w:rsidRPr="00F16E4E">
              <w:rPr>
                <w:rFonts w:ascii="Times New Roman" w:eastAsia="Times New Roman" w:hAnsi="Times New Roman" w:cs="Times New Roman"/>
                <w:sz w:val="24"/>
                <w:szCs w:val="24"/>
              </w:rPr>
              <w:t xml:space="preserve"> .</w:t>
            </w:r>
            <w:proofErr w:type="gramEnd"/>
            <w:r w:rsidRPr="00F16E4E">
              <w:rPr>
                <w:rFonts w:ascii="Times New Roman" w:eastAsia="Times New Roman" w:hAnsi="Times New Roman" w:cs="Times New Roman"/>
                <w:sz w:val="24"/>
                <w:szCs w:val="24"/>
              </w:rPr>
              <w:t xml:space="preserve"> Одновременно взрослый характеризует силу звучания. Задание повторяется</w:t>
            </w:r>
            <w:proofErr w:type="gramStart"/>
            <w:r w:rsidRPr="00F16E4E">
              <w:rPr>
                <w:rFonts w:ascii="Times New Roman" w:eastAsia="Times New Roman" w:hAnsi="Times New Roman" w:cs="Times New Roman"/>
                <w:sz w:val="24"/>
                <w:szCs w:val="24"/>
              </w:rPr>
              <w:t xml:space="preserve"> .</w:t>
            </w:r>
            <w:proofErr w:type="gramEnd"/>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Оказывается любая помощь.</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sz w:val="24"/>
                <w:szCs w:val="24"/>
              </w:rPr>
            </w:pPr>
            <w:r w:rsidRPr="00F16E4E">
              <w:rPr>
                <w:rFonts w:ascii="Times New Roman" w:eastAsia="Times New Roman" w:hAnsi="Times New Roman" w:cs="Times New Roman"/>
                <w:sz w:val="24"/>
                <w:szCs w:val="24"/>
              </w:rPr>
              <w:t xml:space="preserve">Ребенку показывают, называют музыкальные инструменты, играют на них. Такие же инструменты лежат за ширмой, Затем объясняют: «Сейчас я буду играть на каком-то инструменте за ширмой, а ты послушаешь, </w:t>
            </w:r>
            <w:proofErr w:type="gramStart"/>
            <w:r w:rsidRPr="00F16E4E">
              <w:rPr>
                <w:rFonts w:ascii="Times New Roman" w:eastAsia="Times New Roman" w:hAnsi="Times New Roman" w:cs="Times New Roman"/>
                <w:sz w:val="24"/>
                <w:szCs w:val="24"/>
              </w:rPr>
              <w:t>посмотришь н покажешь</w:t>
            </w:r>
            <w:proofErr w:type="gramEnd"/>
            <w:r w:rsidRPr="00F16E4E">
              <w:rPr>
                <w:rFonts w:ascii="Times New Roman" w:eastAsia="Times New Roman" w:hAnsi="Times New Roman" w:cs="Times New Roman"/>
                <w:sz w:val="24"/>
                <w:szCs w:val="24"/>
              </w:rPr>
              <w:t xml:space="preserve"> тот, на котором я буду играть». Предлагается последовательность:  в ср. гр. — 2, 1, </w:t>
            </w:r>
            <w:proofErr w:type="gramStart"/>
            <w:r w:rsidRPr="00F16E4E">
              <w:rPr>
                <w:rFonts w:ascii="Times New Roman" w:eastAsia="Times New Roman" w:hAnsi="Times New Roman" w:cs="Times New Roman"/>
                <w:sz w:val="24"/>
                <w:szCs w:val="24"/>
              </w:rPr>
              <w:t>З</w:t>
            </w:r>
            <w:proofErr w:type="gramEnd"/>
            <w:r w:rsidRPr="00F16E4E">
              <w:rPr>
                <w:rFonts w:ascii="Times New Roman" w:eastAsia="Times New Roman" w:hAnsi="Times New Roman" w:cs="Times New Roman"/>
                <w:sz w:val="24"/>
                <w:szCs w:val="24"/>
              </w:rPr>
              <w:t xml:space="preserve">,  в ст. гр. —5, 2, 3, 4, 1;  в </w:t>
            </w:r>
            <w:proofErr w:type="spellStart"/>
            <w:r w:rsidRPr="00F16E4E">
              <w:rPr>
                <w:rFonts w:ascii="Times New Roman" w:eastAsia="Times New Roman" w:hAnsi="Times New Roman" w:cs="Times New Roman"/>
                <w:sz w:val="24"/>
                <w:szCs w:val="24"/>
              </w:rPr>
              <w:t>подг.гр</w:t>
            </w:r>
            <w:proofErr w:type="spellEnd"/>
            <w:r w:rsidRPr="00F16E4E">
              <w:rPr>
                <w:rFonts w:ascii="Times New Roman" w:eastAsia="Times New Roman" w:hAnsi="Times New Roman" w:cs="Times New Roman"/>
                <w:sz w:val="24"/>
                <w:szCs w:val="24"/>
              </w:rPr>
              <w:t>. – 1, 2, 7, 6,5, 3, 4 (указанные выше цифры соответствуют цифре музыкальных инструментов, данных в соседней графе «Уровни»)</w:t>
            </w: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Ребенку еще раз предлагают послушать, как звучат инструменты, одновременно дается характеристика их тембров. Затем задание повторяется</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Предлагается ребенку поиграть на инструментах, одновременно дается название </w:t>
            </w:r>
            <w:r w:rsidRPr="00F16E4E">
              <w:rPr>
                <w:rFonts w:ascii="Times New Roman" w:eastAsia="Times New Roman" w:hAnsi="Times New Roman" w:cs="Times New Roman"/>
                <w:sz w:val="24"/>
                <w:szCs w:val="24"/>
              </w:rPr>
              <w:lastRenderedPageBreak/>
              <w:t>инструмента и характеристика особенностей звучания. Задание повторяется.</w:t>
            </w: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Оказывается любая помощь.</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Ребенку предлагается послушать музыкальные пьесы. Например, для детей </w:t>
            </w:r>
            <w:proofErr w:type="spellStart"/>
            <w:r w:rsidRPr="00F16E4E">
              <w:rPr>
                <w:rFonts w:ascii="Times New Roman" w:eastAsia="Times New Roman" w:hAnsi="Times New Roman" w:cs="Times New Roman"/>
                <w:sz w:val="24"/>
                <w:szCs w:val="24"/>
              </w:rPr>
              <w:t>подг.гр</w:t>
            </w:r>
            <w:proofErr w:type="spellEnd"/>
            <w:r w:rsidRPr="00F16E4E">
              <w:rPr>
                <w:rFonts w:ascii="Times New Roman" w:eastAsia="Times New Roman" w:hAnsi="Times New Roman" w:cs="Times New Roman"/>
                <w:sz w:val="24"/>
                <w:szCs w:val="24"/>
              </w:rPr>
              <w:t>. – «Марш деревянных солдатиков». «</w:t>
            </w:r>
            <w:proofErr w:type="spellStart"/>
            <w:r w:rsidRPr="00F16E4E">
              <w:rPr>
                <w:rFonts w:ascii="Times New Roman" w:eastAsia="Times New Roman" w:hAnsi="Times New Roman" w:cs="Times New Roman"/>
                <w:sz w:val="24"/>
                <w:szCs w:val="24"/>
              </w:rPr>
              <w:t>Неополитанская</w:t>
            </w:r>
            <w:proofErr w:type="spellEnd"/>
            <w:r w:rsidRPr="00F16E4E">
              <w:rPr>
                <w:rFonts w:ascii="Times New Roman" w:eastAsia="Times New Roman" w:hAnsi="Times New Roman" w:cs="Times New Roman"/>
                <w:sz w:val="24"/>
                <w:szCs w:val="24"/>
              </w:rPr>
              <w:t xml:space="preserve"> песенка» муз. П.И. Чайковского, «Детская полька» </w:t>
            </w:r>
            <w:proofErr w:type="spellStart"/>
            <w:r w:rsidRPr="00F16E4E">
              <w:rPr>
                <w:rFonts w:ascii="Times New Roman" w:eastAsia="Times New Roman" w:hAnsi="Times New Roman" w:cs="Times New Roman"/>
                <w:sz w:val="24"/>
                <w:szCs w:val="24"/>
              </w:rPr>
              <w:t>М.И.Глинки</w:t>
            </w:r>
            <w:proofErr w:type="spellEnd"/>
            <w:r w:rsidRPr="00F16E4E">
              <w:rPr>
                <w:rFonts w:ascii="Times New Roman" w:eastAsia="Times New Roman" w:hAnsi="Times New Roman" w:cs="Times New Roman"/>
                <w:sz w:val="24"/>
                <w:szCs w:val="24"/>
              </w:rPr>
              <w:t>, определить жанр, рассказать об общем характере музыкального произведения или показать характер произведения через движения (под музыку)</w:t>
            </w: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Ребенку дается словесная помощь в виде наводящих вопросов. Задание повторяется</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Взрослый предлагает ребенку под музыку петь, танцевать или маршировать. Задание повторяется.</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Оказывается любая помощь.</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Педагог предлагает ребенку сочинить «свою» песню или танец, либо марш, т.е. он может спеть или станцевать, или сыграть на металлофоне </w:t>
            </w:r>
            <w:proofErr w:type="gramStart"/>
            <w:r w:rsidRPr="00F16E4E">
              <w:rPr>
                <w:rFonts w:ascii="Times New Roman" w:eastAsia="Times New Roman" w:hAnsi="Times New Roman" w:cs="Times New Roman"/>
                <w:sz w:val="24"/>
                <w:szCs w:val="24"/>
              </w:rPr>
              <w:t xml:space="preserve">( </w:t>
            </w:r>
            <w:proofErr w:type="gramEnd"/>
            <w:r w:rsidRPr="00F16E4E">
              <w:rPr>
                <w:rFonts w:ascii="Times New Roman" w:eastAsia="Times New Roman" w:hAnsi="Times New Roman" w:cs="Times New Roman"/>
                <w:sz w:val="24"/>
                <w:szCs w:val="24"/>
              </w:rPr>
              <w:t>по своему желанию)</w:t>
            </w: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Ребенку оказывается элементарная словесная помощь. Задание повторяется.</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Ребенку предлагается (образец) песня или танец, исполненный взрослым, который можно вместе с педагогом спеть, станцевать. Затем ребенку предлагается сочинить похожую, но «по-своему «песню (танец).</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Оказывается любая помощь.</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Ребенку предлагается прослушать 2-4 такта незнакомой песни. </w:t>
            </w:r>
            <w:proofErr w:type="gramStart"/>
            <w:r w:rsidRPr="00F16E4E">
              <w:rPr>
                <w:rFonts w:ascii="Times New Roman" w:eastAsia="Times New Roman" w:hAnsi="Times New Roman" w:cs="Times New Roman"/>
                <w:sz w:val="24"/>
                <w:szCs w:val="24"/>
              </w:rPr>
              <w:t xml:space="preserve">Сначала песня </w:t>
            </w:r>
            <w:proofErr w:type="spellStart"/>
            <w:r w:rsidRPr="00F16E4E">
              <w:rPr>
                <w:rFonts w:ascii="Times New Roman" w:eastAsia="Times New Roman" w:hAnsi="Times New Roman" w:cs="Times New Roman"/>
                <w:sz w:val="24"/>
                <w:szCs w:val="24"/>
              </w:rPr>
              <w:t>пропевается</w:t>
            </w:r>
            <w:proofErr w:type="spellEnd"/>
            <w:r w:rsidRPr="00F16E4E">
              <w:rPr>
                <w:rFonts w:ascii="Times New Roman" w:eastAsia="Times New Roman" w:hAnsi="Times New Roman" w:cs="Times New Roman"/>
                <w:sz w:val="24"/>
                <w:szCs w:val="24"/>
              </w:rPr>
              <w:t>, затем мелодия проигрывается на фортепиано, затем предлагается ребенку пропеть песню со словами или только мелодию (по желанию ребенка.</w:t>
            </w:r>
            <w:proofErr w:type="gramEnd"/>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Ребенку дается небольшая словесная помощь. Затем задание повторяется.</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 xml:space="preserve">Ребенку предлагается пропеть вместе </w:t>
            </w:r>
            <w:proofErr w:type="gramStart"/>
            <w:r w:rsidRPr="00F16E4E">
              <w:rPr>
                <w:rFonts w:ascii="Times New Roman" w:eastAsia="Times New Roman" w:hAnsi="Times New Roman" w:cs="Times New Roman"/>
                <w:sz w:val="24"/>
                <w:szCs w:val="24"/>
              </w:rPr>
              <w:t>со</w:t>
            </w:r>
            <w:proofErr w:type="gramEnd"/>
            <w:r w:rsidRPr="00F16E4E">
              <w:rPr>
                <w:rFonts w:ascii="Times New Roman" w:eastAsia="Times New Roman" w:hAnsi="Times New Roman" w:cs="Times New Roman"/>
                <w:sz w:val="24"/>
                <w:szCs w:val="24"/>
              </w:rPr>
              <w:t xml:space="preserve"> взрослым 2 – 4 такта песни, потом проигрывается мелодия на фортепиано. Затем задание повторяется.</w:t>
            </w:r>
          </w:p>
          <w:p w:rsidR="00F3532B" w:rsidRPr="00F16E4E" w:rsidRDefault="00F3532B" w:rsidP="00F3532B">
            <w:pPr>
              <w:spacing w:after="0"/>
              <w:rPr>
                <w:rFonts w:ascii="Times New Roman" w:eastAsia="Times New Roman" w:hAnsi="Times New Roman" w:cs="Times New Roman"/>
                <w:sz w:val="24"/>
                <w:szCs w:val="24"/>
              </w:rPr>
            </w:pPr>
            <w:r w:rsidRPr="00F16E4E">
              <w:rPr>
                <w:rFonts w:ascii="Times New Roman" w:eastAsia="Times New Roman" w:hAnsi="Times New Roman" w:cs="Times New Roman"/>
                <w:sz w:val="24"/>
                <w:szCs w:val="24"/>
              </w:rPr>
              <w:t>Оказывается любая помощь.</w:t>
            </w: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p w:rsidR="00F3532B" w:rsidRPr="00F16E4E" w:rsidRDefault="00F3532B" w:rsidP="00F3532B">
            <w:pPr>
              <w:spacing w:after="0"/>
              <w:jc w:val="center"/>
              <w:rPr>
                <w:rFonts w:ascii="Times New Roman" w:eastAsia="Times New Roman" w:hAnsi="Times New Roman" w:cs="Times New Roman"/>
                <w:sz w:val="24"/>
                <w:szCs w:val="24"/>
              </w:rPr>
            </w:pPr>
          </w:p>
        </w:tc>
        <w:tc>
          <w:tcPr>
            <w:tcW w:w="520" w:type="dxa"/>
            <w:vMerge w:val="restart"/>
            <w:tcBorders>
              <w:top w:val="nil"/>
              <w:left w:val="single" w:sz="4" w:space="0" w:color="000000"/>
              <w:bottom w:val="single" w:sz="4" w:space="0" w:color="000000"/>
              <w:right w:val="nil"/>
            </w:tcBorders>
            <w:shd w:val="clear" w:color="auto" w:fill="auto"/>
          </w:tcPr>
          <w:p w:rsidR="00F3532B" w:rsidRPr="00F16E4E" w:rsidRDefault="00F3532B" w:rsidP="00F3532B">
            <w:pPr>
              <w:spacing w:after="0"/>
              <w:jc w:val="center"/>
              <w:rPr>
                <w:rFonts w:ascii="Times New Roman" w:eastAsia="Times New Roman" w:hAnsi="Times New Roman" w:cs="Times New Roman"/>
                <w:sz w:val="24"/>
                <w:szCs w:val="24"/>
              </w:rPr>
            </w:pPr>
          </w:p>
        </w:tc>
      </w:tr>
      <w:tr w:rsidR="00F3532B" w:rsidTr="002523FC">
        <w:trPr>
          <w:trHeight w:val="15765"/>
        </w:trPr>
        <w:tc>
          <w:tcPr>
            <w:tcW w:w="3226" w:type="dxa"/>
            <w:vMerge/>
            <w:tcBorders>
              <w:top w:val="nil"/>
              <w:left w:val="single" w:sz="4" w:space="0" w:color="000000"/>
              <w:bottom w:val="single" w:sz="4" w:space="0" w:color="000000"/>
            </w:tcBorders>
          </w:tcPr>
          <w:p w:rsidR="00F3532B" w:rsidRDefault="00F3532B" w:rsidP="002523FC">
            <w:pPr>
              <w:widowControl w:val="0"/>
              <w:pBdr>
                <w:top w:val="nil"/>
                <w:left w:val="nil"/>
                <w:bottom w:val="nil"/>
                <w:right w:val="nil"/>
                <w:between w:val="nil"/>
              </w:pBdr>
              <w:rPr>
                <w:rFonts w:ascii="Times New Roman" w:eastAsia="Times New Roman" w:hAnsi="Times New Roman" w:cs="Times New Roman"/>
                <w:sz w:val="28"/>
                <w:szCs w:val="28"/>
              </w:rPr>
            </w:pPr>
          </w:p>
        </w:tc>
        <w:tc>
          <w:tcPr>
            <w:tcW w:w="5244" w:type="dxa"/>
            <w:tcBorders>
              <w:top w:val="single" w:sz="4" w:space="0" w:color="000000"/>
              <w:bottom w:val="single" w:sz="4" w:space="0" w:color="000000"/>
            </w:tcBorders>
          </w:tcPr>
          <w:p w:rsidR="00F3532B" w:rsidRDefault="00F3532B" w:rsidP="002523FC">
            <w:pPr>
              <w:rPr>
                <w:rFonts w:ascii="Times New Roman" w:eastAsia="Times New Roman" w:hAnsi="Times New Roman" w:cs="Times New Roman"/>
                <w:sz w:val="28"/>
                <w:szCs w:val="28"/>
              </w:rPr>
            </w:pPr>
          </w:p>
        </w:tc>
        <w:tc>
          <w:tcPr>
            <w:tcW w:w="1134" w:type="dxa"/>
            <w:gridSpan w:val="2"/>
            <w:vMerge/>
            <w:tcBorders>
              <w:top w:val="nil"/>
              <w:bottom w:val="single" w:sz="4" w:space="0" w:color="000000"/>
            </w:tcBorders>
          </w:tcPr>
          <w:p w:rsidR="00F3532B" w:rsidRDefault="00F3532B" w:rsidP="002523FC">
            <w:pPr>
              <w:widowControl w:val="0"/>
              <w:pBdr>
                <w:top w:val="nil"/>
                <w:left w:val="nil"/>
                <w:bottom w:val="nil"/>
                <w:right w:val="nil"/>
                <w:between w:val="nil"/>
              </w:pBdr>
              <w:rPr>
                <w:rFonts w:ascii="Times New Roman" w:eastAsia="Times New Roman" w:hAnsi="Times New Roman" w:cs="Times New Roman"/>
                <w:sz w:val="28"/>
                <w:szCs w:val="28"/>
              </w:rPr>
            </w:pPr>
          </w:p>
        </w:tc>
        <w:tc>
          <w:tcPr>
            <w:tcW w:w="5246" w:type="dxa"/>
            <w:gridSpan w:val="2"/>
            <w:vMerge/>
            <w:tcBorders>
              <w:top w:val="nil"/>
              <w:bottom w:val="single" w:sz="4" w:space="0" w:color="000000"/>
              <w:right w:val="single" w:sz="4" w:space="0" w:color="000000"/>
            </w:tcBorders>
          </w:tcPr>
          <w:p w:rsidR="00F3532B" w:rsidRDefault="00F3532B" w:rsidP="002523FC">
            <w:pPr>
              <w:widowControl w:val="0"/>
              <w:pBdr>
                <w:top w:val="nil"/>
                <w:left w:val="nil"/>
                <w:bottom w:val="nil"/>
                <w:right w:val="nil"/>
                <w:between w:val="nil"/>
              </w:pBdr>
              <w:rPr>
                <w:rFonts w:ascii="Times New Roman" w:eastAsia="Times New Roman" w:hAnsi="Times New Roman" w:cs="Times New Roman"/>
                <w:sz w:val="28"/>
                <w:szCs w:val="28"/>
              </w:rPr>
            </w:pPr>
          </w:p>
        </w:tc>
        <w:tc>
          <w:tcPr>
            <w:tcW w:w="520" w:type="dxa"/>
            <w:vMerge/>
            <w:tcBorders>
              <w:top w:val="nil"/>
              <w:left w:val="single" w:sz="4" w:space="0" w:color="000000"/>
              <w:bottom w:val="single" w:sz="4" w:space="0" w:color="000000"/>
              <w:right w:val="nil"/>
            </w:tcBorders>
            <w:shd w:val="clear" w:color="auto" w:fill="auto"/>
          </w:tcPr>
          <w:p w:rsidR="00F3532B" w:rsidRDefault="00F3532B" w:rsidP="002523FC">
            <w:pPr>
              <w:widowControl w:val="0"/>
              <w:pBdr>
                <w:top w:val="nil"/>
                <w:left w:val="nil"/>
                <w:bottom w:val="nil"/>
                <w:right w:val="nil"/>
                <w:between w:val="nil"/>
              </w:pBdr>
              <w:rPr>
                <w:rFonts w:ascii="Times New Roman" w:eastAsia="Times New Roman" w:hAnsi="Times New Roman" w:cs="Times New Roman"/>
                <w:sz w:val="28"/>
                <w:szCs w:val="28"/>
              </w:rPr>
            </w:pPr>
          </w:p>
        </w:tc>
      </w:tr>
    </w:tbl>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4.2.Примерный музыкальный материал.</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Перспективное планирование  по музыкальному воспитанию детей </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раннего дошкольного возраста ДОУ.</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Сентябрь.</w:t>
      </w: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F3532B" w:rsidTr="002523FC">
        <w:tc>
          <w:tcPr>
            <w:tcW w:w="4928"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Вид деятельности</w:t>
            </w:r>
          </w:p>
        </w:tc>
        <w:tc>
          <w:tcPr>
            <w:tcW w:w="4929"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Программные задачи</w:t>
            </w:r>
          </w:p>
        </w:tc>
        <w:tc>
          <w:tcPr>
            <w:tcW w:w="4929"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Репертуар</w:t>
            </w:r>
          </w:p>
        </w:tc>
      </w:tr>
      <w:tr w:rsidR="00F3532B" w:rsidTr="002523FC">
        <w:tc>
          <w:tcPr>
            <w:tcW w:w="4928" w:type="dxa"/>
          </w:tcPr>
          <w:p w:rsidR="00F3532B" w:rsidRDefault="00F3532B" w:rsidP="00F3532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Музыкально-ритмические                     движения</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Побуждать детей передавать ритм ходьбы и бега.</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Ходить и бегать за воспитателем стайкой.</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детей выполнять простые танцевальные движения по показу воспитателя.</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Учить детей начинать движение с началом музыки и заканчивать с её окончанием.</w:t>
            </w:r>
          </w:p>
        </w:tc>
        <w:tc>
          <w:tcPr>
            <w:tcW w:w="4929" w:type="dxa"/>
            <w:vMerge w:val="restart"/>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Зайка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ус.нар</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«Сапожки» </w:t>
            </w:r>
            <w:proofErr w:type="spellStart"/>
            <w:r>
              <w:rPr>
                <w:rFonts w:ascii="Times New Roman" w:eastAsia="Times New Roman" w:hAnsi="Times New Roman" w:cs="Times New Roman"/>
                <w:sz w:val="24"/>
                <w:szCs w:val="24"/>
              </w:rPr>
              <w:t>рус</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ар</w:t>
            </w:r>
            <w:proofErr w:type="spellEnd"/>
            <w:r>
              <w:rPr>
                <w:rFonts w:ascii="Times New Roman" w:eastAsia="Times New Roman" w:hAnsi="Times New Roman" w:cs="Times New Roman"/>
                <w:sz w:val="24"/>
                <w:szCs w:val="24"/>
              </w:rPr>
              <w:t>. мелодия</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учимся </w:t>
            </w:r>
            <w:proofErr w:type="spellStart"/>
            <w:r>
              <w:rPr>
                <w:rFonts w:ascii="Times New Roman" w:eastAsia="Times New Roman" w:hAnsi="Times New Roman" w:cs="Times New Roman"/>
                <w:sz w:val="24"/>
                <w:szCs w:val="24"/>
              </w:rPr>
              <w:t>бегать</w:t>
            </w:r>
            <w:proofErr w:type="gramStart"/>
            <w:r>
              <w:rPr>
                <w:rFonts w:ascii="Times New Roman" w:eastAsia="Times New Roman" w:hAnsi="Times New Roman" w:cs="Times New Roman"/>
                <w:sz w:val="24"/>
                <w:szCs w:val="24"/>
              </w:rPr>
              <w:t>»Я</w:t>
            </w:r>
            <w:proofErr w:type="gramEnd"/>
            <w:r>
              <w:rPr>
                <w:rFonts w:ascii="Times New Roman" w:eastAsia="Times New Roman" w:hAnsi="Times New Roman" w:cs="Times New Roman"/>
                <w:sz w:val="24"/>
                <w:szCs w:val="24"/>
              </w:rPr>
              <w:t>.Степового</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Пляска «Пальчики-</w:t>
            </w:r>
            <w:proofErr w:type="spellStart"/>
            <w:r>
              <w:rPr>
                <w:rFonts w:ascii="Times New Roman" w:eastAsia="Times New Roman" w:hAnsi="Times New Roman" w:cs="Times New Roman"/>
                <w:sz w:val="24"/>
                <w:szCs w:val="24"/>
              </w:rPr>
              <w:t>ручки</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ус.нар</w:t>
            </w:r>
            <w:proofErr w:type="spellEnd"/>
            <w:r>
              <w:rPr>
                <w:rFonts w:ascii="Times New Roman" w:eastAsia="Times New Roman" w:hAnsi="Times New Roman" w:cs="Times New Roman"/>
                <w:sz w:val="24"/>
                <w:szCs w:val="24"/>
              </w:rPr>
              <w:t>.</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«Догони </w:t>
            </w:r>
            <w:proofErr w:type="spellStart"/>
            <w:r>
              <w:rPr>
                <w:rFonts w:ascii="Times New Roman" w:eastAsia="Times New Roman" w:hAnsi="Times New Roman" w:cs="Times New Roman"/>
                <w:sz w:val="24"/>
                <w:szCs w:val="24"/>
              </w:rPr>
              <w:t>зайчика</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.Тиличеевой</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«Пляска с </w:t>
            </w:r>
            <w:proofErr w:type="spellStart"/>
            <w:r>
              <w:rPr>
                <w:rFonts w:ascii="Times New Roman" w:eastAsia="Times New Roman" w:hAnsi="Times New Roman" w:cs="Times New Roman"/>
                <w:sz w:val="24"/>
                <w:szCs w:val="24"/>
              </w:rPr>
              <w:t>листочками</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.Филиппенко</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«Полет птиц» </w:t>
            </w:r>
            <w:proofErr w:type="spellStart"/>
            <w:r>
              <w:rPr>
                <w:rFonts w:ascii="Times New Roman" w:eastAsia="Times New Roman" w:hAnsi="Times New Roman" w:cs="Times New Roman"/>
                <w:sz w:val="24"/>
                <w:szCs w:val="24"/>
              </w:rPr>
              <w:t>Г.Фрид</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«Птицы клюют </w:t>
            </w:r>
            <w:proofErr w:type="spellStart"/>
            <w:r>
              <w:rPr>
                <w:rFonts w:ascii="Times New Roman" w:eastAsia="Times New Roman" w:hAnsi="Times New Roman" w:cs="Times New Roman"/>
                <w:sz w:val="24"/>
                <w:szCs w:val="24"/>
              </w:rPr>
              <w:t>зернышки</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.Фрид</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Разминка</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.Макшанцевой</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Воробушки</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.Красева</w:t>
            </w:r>
            <w:proofErr w:type="spellEnd"/>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«Маленькие </w:t>
            </w:r>
            <w:proofErr w:type="spellStart"/>
            <w:r>
              <w:rPr>
                <w:rFonts w:ascii="Times New Roman" w:eastAsia="Times New Roman" w:hAnsi="Times New Roman" w:cs="Times New Roman"/>
                <w:sz w:val="24"/>
                <w:szCs w:val="24"/>
              </w:rPr>
              <w:t>ладушки</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.Левиной</w:t>
            </w:r>
            <w:proofErr w:type="spellEnd"/>
          </w:p>
        </w:tc>
      </w:tr>
      <w:tr w:rsidR="00F3532B" w:rsidTr="002523FC">
        <w:tc>
          <w:tcPr>
            <w:tcW w:w="4928" w:type="dxa"/>
          </w:tcPr>
          <w:p w:rsidR="00F3532B" w:rsidRDefault="00F3532B" w:rsidP="00F3532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Восприятие музыкальных произведений</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Учить детей слушать мелодию </w:t>
            </w:r>
            <w:proofErr w:type="gramStart"/>
            <w:r>
              <w:rPr>
                <w:rFonts w:ascii="Times New Roman" w:eastAsia="Times New Roman" w:hAnsi="Times New Roman" w:cs="Times New Roman"/>
                <w:sz w:val="24"/>
                <w:szCs w:val="24"/>
              </w:rPr>
              <w:t>веселого</w:t>
            </w:r>
            <w:proofErr w:type="gramEnd"/>
            <w:r>
              <w:rPr>
                <w:rFonts w:ascii="Times New Roman" w:eastAsia="Times New Roman" w:hAnsi="Times New Roman" w:cs="Times New Roman"/>
                <w:sz w:val="24"/>
                <w:szCs w:val="24"/>
              </w:rPr>
              <w:t>,</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подвижного характера, откликаться на музыку веселую, плясовую.</w:t>
            </w:r>
          </w:p>
        </w:tc>
        <w:tc>
          <w:tcPr>
            <w:tcW w:w="4929" w:type="dxa"/>
            <w:vMerge/>
          </w:tcPr>
          <w:p w:rsidR="00F3532B" w:rsidRDefault="00F3532B" w:rsidP="00F3532B">
            <w:pPr>
              <w:widowControl w:val="0"/>
              <w:pBdr>
                <w:top w:val="nil"/>
                <w:left w:val="nil"/>
                <w:bottom w:val="nil"/>
                <w:right w:val="nil"/>
                <w:between w:val="nil"/>
              </w:pBdr>
              <w:spacing w:after="0"/>
              <w:rPr>
                <w:rFonts w:ascii="Times New Roman" w:eastAsia="Times New Roman" w:hAnsi="Times New Roman" w:cs="Times New Roman"/>
                <w:b/>
                <w:sz w:val="28"/>
                <w:szCs w:val="28"/>
              </w:rPr>
            </w:pPr>
          </w:p>
        </w:tc>
      </w:tr>
      <w:tr w:rsidR="00F3532B" w:rsidTr="002523FC">
        <w:tc>
          <w:tcPr>
            <w:tcW w:w="4928" w:type="dxa"/>
          </w:tcPr>
          <w:p w:rsidR="00F3532B" w:rsidRDefault="00F3532B" w:rsidP="00F3532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Пение</w:t>
            </w:r>
          </w:p>
        </w:tc>
        <w:tc>
          <w:tcPr>
            <w:tcW w:w="4929"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Приобщать детей к пению, побуждать малышей подпевать взрослому повторяющиеся слова.</w:t>
            </w:r>
          </w:p>
        </w:tc>
        <w:tc>
          <w:tcPr>
            <w:tcW w:w="4929" w:type="dxa"/>
            <w:vMerge/>
          </w:tcPr>
          <w:p w:rsidR="00F3532B" w:rsidRDefault="00F3532B" w:rsidP="00F3532B">
            <w:pPr>
              <w:widowControl w:val="0"/>
              <w:pBdr>
                <w:top w:val="nil"/>
                <w:left w:val="nil"/>
                <w:bottom w:val="nil"/>
                <w:right w:val="nil"/>
                <w:between w:val="nil"/>
              </w:pBdr>
              <w:spacing w:after="0"/>
              <w:rPr>
                <w:rFonts w:ascii="Times New Roman" w:eastAsia="Times New Roman" w:hAnsi="Times New Roman" w:cs="Times New Roman"/>
                <w:b/>
                <w:sz w:val="28"/>
                <w:szCs w:val="28"/>
              </w:rPr>
            </w:pPr>
          </w:p>
        </w:tc>
      </w:tr>
      <w:tr w:rsidR="00F3532B" w:rsidTr="002523FC">
        <w:tc>
          <w:tcPr>
            <w:tcW w:w="4928" w:type="dxa"/>
          </w:tcPr>
          <w:p w:rsidR="00F3532B" w:rsidRDefault="00F3532B" w:rsidP="00F3532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Развлечение</w:t>
            </w:r>
          </w:p>
        </w:tc>
        <w:tc>
          <w:tcPr>
            <w:tcW w:w="4929"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Развивать эмоциональную отзывчивость у детей.</w:t>
            </w:r>
          </w:p>
        </w:tc>
        <w:tc>
          <w:tcPr>
            <w:tcW w:w="4929" w:type="dxa"/>
          </w:tcPr>
          <w:p w:rsidR="00F3532B" w:rsidRDefault="00F3532B" w:rsidP="00F3532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В гости к зайчику»</w:t>
            </w:r>
          </w:p>
        </w:tc>
      </w:tr>
    </w:tbl>
    <w:p w:rsidR="00F3532B" w:rsidRPr="002B1CC3" w:rsidRDefault="00F3532B" w:rsidP="00F3532B">
      <w:pPr>
        <w:spacing w:after="0"/>
        <w:rPr>
          <w:b/>
        </w:rPr>
      </w:pPr>
      <w:r>
        <w:rPr>
          <w:rFonts w:ascii="Times New Roman" w:eastAsia="Times New Roman" w:hAnsi="Times New Roman" w:cs="Times New Roman"/>
          <w:b/>
          <w:sz w:val="28"/>
          <w:szCs w:val="28"/>
        </w:rPr>
        <w:t xml:space="preserve">                                   </w:t>
      </w:r>
    </w:p>
    <w:p w:rsidR="00F3532B" w:rsidRDefault="00F3532B" w:rsidP="00F3532B">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Октябрь.</w:t>
      </w:r>
    </w:p>
    <w:tbl>
      <w:tblPr>
        <w:tblW w:w="14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0"/>
        <w:gridCol w:w="4961"/>
        <w:gridCol w:w="4961"/>
      </w:tblGrid>
      <w:tr w:rsidR="00F3532B" w:rsidTr="002523FC">
        <w:trPr>
          <w:trHeight w:val="370"/>
        </w:trPr>
        <w:tc>
          <w:tcPr>
            <w:tcW w:w="4960"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Вид деятельности</w:t>
            </w:r>
          </w:p>
        </w:tc>
        <w:tc>
          <w:tcPr>
            <w:tcW w:w="4961"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Программные задачи</w:t>
            </w:r>
          </w:p>
        </w:tc>
        <w:tc>
          <w:tcPr>
            <w:tcW w:w="4961"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Репертуар</w:t>
            </w:r>
          </w:p>
        </w:tc>
      </w:tr>
      <w:tr w:rsidR="00F3532B" w:rsidTr="002523FC">
        <w:trPr>
          <w:trHeight w:val="1891"/>
        </w:trPr>
        <w:tc>
          <w:tcPr>
            <w:tcW w:w="4960" w:type="dxa"/>
          </w:tcPr>
          <w:p w:rsidR="00F3532B" w:rsidRDefault="00F3532B" w:rsidP="00F3532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Музыкально-ритмические движения</w:t>
            </w:r>
          </w:p>
        </w:tc>
        <w:tc>
          <w:tcPr>
            <w:tcW w:w="4961"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Продолжать формировать способность</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воспринимать и воспроизводить движения, показываемые взрослым. Учить детей начинать движения с началом музыки и заканчивать с ее окончанием. Побуждать детей передавать игровые образы.</w:t>
            </w:r>
          </w:p>
        </w:tc>
        <w:tc>
          <w:tcPr>
            <w:tcW w:w="4961" w:type="dxa"/>
            <w:vMerge w:val="restart"/>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«Побегаем» Тиличеевой</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учимся </w:t>
            </w:r>
            <w:proofErr w:type="spellStart"/>
            <w:r>
              <w:rPr>
                <w:rFonts w:ascii="Times New Roman" w:eastAsia="Times New Roman" w:hAnsi="Times New Roman" w:cs="Times New Roman"/>
                <w:sz w:val="24"/>
                <w:szCs w:val="24"/>
              </w:rPr>
              <w:t>бегать</w:t>
            </w:r>
            <w:proofErr w:type="gramStart"/>
            <w:r>
              <w:rPr>
                <w:rFonts w:ascii="Times New Roman" w:eastAsia="Times New Roman" w:hAnsi="Times New Roman" w:cs="Times New Roman"/>
                <w:sz w:val="24"/>
                <w:szCs w:val="24"/>
              </w:rPr>
              <w:t>»Я</w:t>
            </w:r>
            <w:proofErr w:type="gramEnd"/>
            <w:r>
              <w:rPr>
                <w:rFonts w:ascii="Times New Roman" w:eastAsia="Times New Roman" w:hAnsi="Times New Roman" w:cs="Times New Roman"/>
                <w:sz w:val="24"/>
                <w:szCs w:val="24"/>
              </w:rPr>
              <w:t>.Степового</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«Сапожки» </w:t>
            </w:r>
            <w:proofErr w:type="spellStart"/>
            <w:r>
              <w:rPr>
                <w:rFonts w:ascii="Times New Roman" w:eastAsia="Times New Roman" w:hAnsi="Times New Roman" w:cs="Times New Roman"/>
                <w:sz w:val="24"/>
                <w:szCs w:val="24"/>
              </w:rPr>
              <w:t>рус</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ар</w:t>
            </w:r>
            <w:proofErr w:type="spellEnd"/>
            <w:r>
              <w:rPr>
                <w:rFonts w:ascii="Times New Roman" w:eastAsia="Times New Roman" w:hAnsi="Times New Roman" w:cs="Times New Roman"/>
                <w:sz w:val="24"/>
                <w:szCs w:val="24"/>
              </w:rPr>
              <w:t>. мелодия</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«Пляска с </w:t>
            </w:r>
            <w:proofErr w:type="spellStart"/>
            <w:r>
              <w:rPr>
                <w:rFonts w:ascii="Times New Roman" w:eastAsia="Times New Roman" w:hAnsi="Times New Roman" w:cs="Times New Roman"/>
                <w:sz w:val="24"/>
                <w:szCs w:val="24"/>
              </w:rPr>
              <w:t>листочками</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.Филиппенко</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Пляска «Пальчики-</w:t>
            </w:r>
            <w:proofErr w:type="spellStart"/>
            <w:r>
              <w:rPr>
                <w:rFonts w:ascii="Times New Roman" w:eastAsia="Times New Roman" w:hAnsi="Times New Roman" w:cs="Times New Roman"/>
                <w:sz w:val="24"/>
                <w:szCs w:val="24"/>
              </w:rPr>
              <w:t>ручки</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ус.нар</w:t>
            </w:r>
            <w:proofErr w:type="spellEnd"/>
            <w:r>
              <w:rPr>
                <w:rFonts w:ascii="Times New Roman" w:eastAsia="Times New Roman" w:hAnsi="Times New Roman" w:cs="Times New Roman"/>
                <w:sz w:val="24"/>
                <w:szCs w:val="24"/>
              </w:rPr>
              <w:t>.</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Пляска «Приглашение» </w:t>
            </w:r>
            <w:proofErr w:type="spellStart"/>
            <w:r>
              <w:rPr>
                <w:rFonts w:ascii="Times New Roman" w:eastAsia="Times New Roman" w:hAnsi="Times New Roman" w:cs="Times New Roman"/>
                <w:sz w:val="24"/>
                <w:szCs w:val="24"/>
              </w:rPr>
              <w:t>Жубинской</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«Догони нас, Мишка» Тиличеевой</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«Догони </w:t>
            </w:r>
            <w:proofErr w:type="spellStart"/>
            <w:r>
              <w:rPr>
                <w:rFonts w:ascii="Times New Roman" w:eastAsia="Times New Roman" w:hAnsi="Times New Roman" w:cs="Times New Roman"/>
                <w:sz w:val="24"/>
                <w:szCs w:val="24"/>
              </w:rPr>
              <w:t>зайчика</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.Тиличеевой</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«Сон и </w:t>
            </w:r>
            <w:proofErr w:type="spellStart"/>
            <w:r>
              <w:rPr>
                <w:rFonts w:ascii="Times New Roman" w:eastAsia="Times New Roman" w:hAnsi="Times New Roman" w:cs="Times New Roman"/>
                <w:sz w:val="24"/>
                <w:szCs w:val="24"/>
              </w:rPr>
              <w:t>пляска</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.Бабаджан</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«Баю-баю» </w:t>
            </w:r>
            <w:proofErr w:type="spellStart"/>
            <w:r>
              <w:rPr>
                <w:rFonts w:ascii="Times New Roman" w:eastAsia="Times New Roman" w:hAnsi="Times New Roman" w:cs="Times New Roman"/>
                <w:sz w:val="24"/>
                <w:szCs w:val="24"/>
              </w:rPr>
              <w:t>Красев</w:t>
            </w:r>
            <w:proofErr w:type="spellEnd"/>
            <w:r>
              <w:rPr>
                <w:rFonts w:ascii="Times New Roman" w:eastAsia="Times New Roman" w:hAnsi="Times New Roman" w:cs="Times New Roman"/>
                <w:sz w:val="24"/>
                <w:szCs w:val="24"/>
              </w:rPr>
              <w:t>,</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«Праздничная» </w:t>
            </w:r>
            <w:proofErr w:type="spellStart"/>
            <w:r>
              <w:rPr>
                <w:rFonts w:ascii="Times New Roman" w:eastAsia="Times New Roman" w:hAnsi="Times New Roman" w:cs="Times New Roman"/>
                <w:sz w:val="24"/>
                <w:szCs w:val="24"/>
              </w:rPr>
              <w:t>Т.Попатенко</w:t>
            </w:r>
            <w:proofErr w:type="spellEnd"/>
            <w:r>
              <w:rPr>
                <w:rFonts w:ascii="Times New Roman" w:eastAsia="Times New Roman" w:hAnsi="Times New Roman" w:cs="Times New Roman"/>
                <w:sz w:val="24"/>
                <w:szCs w:val="24"/>
              </w:rPr>
              <w:t>.</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«Бобик» </w:t>
            </w:r>
            <w:proofErr w:type="spellStart"/>
            <w:r>
              <w:rPr>
                <w:rFonts w:ascii="Times New Roman" w:eastAsia="Times New Roman" w:hAnsi="Times New Roman" w:cs="Times New Roman"/>
                <w:sz w:val="24"/>
                <w:szCs w:val="24"/>
              </w:rPr>
              <w:t>Т.Попатенко</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«Зайка» обр. Лобачева</w:t>
            </w:r>
          </w:p>
          <w:p w:rsidR="00F3532B" w:rsidRDefault="00F3532B" w:rsidP="00F3532B">
            <w:pPr>
              <w:spacing w:after="0"/>
              <w:rPr>
                <w:rFonts w:ascii="Times New Roman" w:eastAsia="Times New Roman" w:hAnsi="Times New Roman" w:cs="Times New Roman"/>
                <w:b/>
                <w:sz w:val="28"/>
                <w:szCs w:val="28"/>
              </w:rPr>
            </w:pPr>
          </w:p>
        </w:tc>
      </w:tr>
      <w:tr w:rsidR="00F3532B" w:rsidTr="002523FC">
        <w:trPr>
          <w:trHeight w:val="726"/>
        </w:trPr>
        <w:tc>
          <w:tcPr>
            <w:tcW w:w="4960" w:type="dxa"/>
          </w:tcPr>
          <w:p w:rsidR="00F3532B" w:rsidRDefault="00F3532B" w:rsidP="00F3532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Восприятие музыкальных произведений</w:t>
            </w:r>
          </w:p>
        </w:tc>
        <w:tc>
          <w:tcPr>
            <w:tcW w:w="4961"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Учить детей слушать музыку контрастного характера: спокойную и бодрую и т.д.</w:t>
            </w:r>
          </w:p>
        </w:tc>
        <w:tc>
          <w:tcPr>
            <w:tcW w:w="4961" w:type="dxa"/>
            <w:vMerge/>
          </w:tcPr>
          <w:p w:rsidR="00F3532B" w:rsidRDefault="00F3532B" w:rsidP="00F3532B">
            <w:pPr>
              <w:widowControl w:val="0"/>
              <w:pBdr>
                <w:top w:val="nil"/>
                <w:left w:val="nil"/>
                <w:bottom w:val="nil"/>
                <w:right w:val="nil"/>
                <w:between w:val="nil"/>
              </w:pBdr>
              <w:spacing w:after="0"/>
              <w:rPr>
                <w:rFonts w:ascii="Times New Roman" w:eastAsia="Times New Roman" w:hAnsi="Times New Roman" w:cs="Times New Roman"/>
                <w:b/>
                <w:sz w:val="28"/>
                <w:szCs w:val="28"/>
              </w:rPr>
            </w:pPr>
          </w:p>
        </w:tc>
      </w:tr>
      <w:tr w:rsidR="00F3532B" w:rsidTr="002523FC">
        <w:trPr>
          <w:trHeight w:val="945"/>
        </w:trPr>
        <w:tc>
          <w:tcPr>
            <w:tcW w:w="4960" w:type="dxa"/>
          </w:tcPr>
          <w:p w:rsidR="00F3532B" w:rsidRDefault="00F3532B" w:rsidP="00F3532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Пение</w:t>
            </w:r>
          </w:p>
        </w:tc>
        <w:tc>
          <w:tcPr>
            <w:tcW w:w="4961"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Вызывать активность детей при подпевании и пении, стремление внимательно вслушиваться в песню.</w:t>
            </w:r>
          </w:p>
        </w:tc>
        <w:tc>
          <w:tcPr>
            <w:tcW w:w="4961" w:type="dxa"/>
            <w:vMerge/>
          </w:tcPr>
          <w:p w:rsidR="00F3532B" w:rsidRDefault="00F3532B" w:rsidP="00F3532B">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3532B" w:rsidTr="002523FC">
        <w:trPr>
          <w:trHeight w:val="630"/>
        </w:trPr>
        <w:tc>
          <w:tcPr>
            <w:tcW w:w="4960" w:type="dxa"/>
          </w:tcPr>
          <w:p w:rsidR="00F3532B" w:rsidRDefault="00F3532B" w:rsidP="00F3532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Развлечение</w:t>
            </w:r>
          </w:p>
        </w:tc>
        <w:tc>
          <w:tcPr>
            <w:tcW w:w="4961"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Развивать эмоциональную отзывчивость у детей.</w:t>
            </w:r>
          </w:p>
        </w:tc>
        <w:tc>
          <w:tcPr>
            <w:tcW w:w="4961"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Осенний праздник.</w:t>
            </w:r>
          </w:p>
        </w:tc>
      </w:tr>
    </w:tbl>
    <w:p w:rsidR="00F3532B" w:rsidRDefault="00F3532B" w:rsidP="00F3532B">
      <w:pPr>
        <w:spacing w:after="0"/>
        <w:rPr>
          <w:rFonts w:ascii="Times New Roman" w:eastAsia="Times New Roman" w:hAnsi="Times New Roman" w:cs="Times New Roman"/>
          <w:b/>
          <w:sz w:val="28"/>
          <w:szCs w:val="28"/>
        </w:rPr>
      </w:pPr>
    </w:p>
    <w:p w:rsidR="00F3532B" w:rsidRDefault="00F3532B" w:rsidP="00F3532B">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Ноябрь.  </w:t>
      </w: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F3532B" w:rsidTr="002523FC">
        <w:tc>
          <w:tcPr>
            <w:tcW w:w="4928"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Вид деятельности</w:t>
            </w:r>
          </w:p>
        </w:tc>
        <w:tc>
          <w:tcPr>
            <w:tcW w:w="4929"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Программные задачи</w:t>
            </w:r>
          </w:p>
        </w:tc>
        <w:tc>
          <w:tcPr>
            <w:tcW w:w="4929"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Репертуар</w:t>
            </w:r>
          </w:p>
        </w:tc>
      </w:tr>
      <w:tr w:rsidR="00F3532B" w:rsidTr="002523FC">
        <w:tc>
          <w:tcPr>
            <w:tcW w:w="4928" w:type="dxa"/>
          </w:tcPr>
          <w:p w:rsidR="00F3532B" w:rsidRDefault="00F3532B" w:rsidP="00F3532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Музыкально-</w:t>
            </w:r>
          </w:p>
          <w:p w:rsidR="00F3532B" w:rsidRDefault="00F3532B" w:rsidP="00F3532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ритмические</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движения:</w:t>
            </w:r>
          </w:p>
        </w:tc>
        <w:tc>
          <w:tcPr>
            <w:tcW w:w="4929" w:type="dxa"/>
          </w:tcPr>
          <w:p w:rsidR="00F3532B" w:rsidRDefault="00F3532B" w:rsidP="00F3532B">
            <w:pPr>
              <w:spacing w:after="0"/>
              <w:rPr>
                <w:rFonts w:ascii="Times New Roman" w:eastAsia="Times New Roman" w:hAnsi="Times New Roman" w:cs="Times New Roman"/>
                <w:sz w:val="28"/>
                <w:szCs w:val="28"/>
              </w:rPr>
            </w:pPr>
            <w:r>
              <w:rPr>
                <w:rFonts w:ascii="Times New Roman" w:eastAsia="Times New Roman" w:hAnsi="Times New Roman" w:cs="Times New Roman"/>
                <w:sz w:val="24"/>
                <w:szCs w:val="24"/>
              </w:rPr>
              <w:t>Учит начинать и заканчивать движение точно с началом и концом музыки. Добиваться свободных, естественных движений рук, высокого подъема ног. Развивать внимание детей. Приобщать детей к элементарным игровым действиям. Вызвать у детей желание играть в прятки.</w:t>
            </w:r>
          </w:p>
        </w:tc>
        <w:tc>
          <w:tcPr>
            <w:tcW w:w="4929" w:type="dxa"/>
            <w:vMerge w:val="restart"/>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«Марш» Соколовский,</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«Ножками </w:t>
            </w:r>
            <w:proofErr w:type="spellStart"/>
            <w:r>
              <w:rPr>
                <w:rFonts w:ascii="Times New Roman" w:eastAsia="Times New Roman" w:hAnsi="Times New Roman" w:cs="Times New Roman"/>
                <w:sz w:val="24"/>
                <w:szCs w:val="24"/>
              </w:rPr>
              <w:t>затопали</w:t>
            </w:r>
            <w:proofErr w:type="gramStart"/>
            <w:r>
              <w:rPr>
                <w:rFonts w:ascii="Times New Roman" w:eastAsia="Times New Roman" w:hAnsi="Times New Roman" w:cs="Times New Roman"/>
                <w:sz w:val="24"/>
                <w:szCs w:val="24"/>
              </w:rPr>
              <w:t>»М</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Раухвергер</w:t>
            </w:r>
            <w:proofErr w:type="spellEnd"/>
            <w:r>
              <w:rPr>
                <w:rFonts w:ascii="Times New Roman" w:eastAsia="Times New Roman" w:hAnsi="Times New Roman" w:cs="Times New Roman"/>
                <w:sz w:val="24"/>
                <w:szCs w:val="24"/>
              </w:rPr>
              <w:t>,</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«Вот как мы </w:t>
            </w:r>
            <w:proofErr w:type="spellStart"/>
            <w:r>
              <w:rPr>
                <w:rFonts w:ascii="Times New Roman" w:eastAsia="Times New Roman" w:hAnsi="Times New Roman" w:cs="Times New Roman"/>
                <w:sz w:val="24"/>
                <w:szCs w:val="24"/>
              </w:rPr>
              <w:t>умеем</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.Тиличеевой</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«Где же наши ручки?» </w:t>
            </w:r>
            <w:proofErr w:type="spellStart"/>
            <w:r>
              <w:rPr>
                <w:rFonts w:ascii="Times New Roman" w:eastAsia="Times New Roman" w:hAnsi="Times New Roman" w:cs="Times New Roman"/>
                <w:sz w:val="24"/>
                <w:szCs w:val="24"/>
              </w:rPr>
              <w:t>Т.Ломова</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«Серенькая кошечка» </w:t>
            </w:r>
            <w:proofErr w:type="spellStart"/>
            <w:r>
              <w:rPr>
                <w:rFonts w:ascii="Times New Roman" w:eastAsia="Times New Roman" w:hAnsi="Times New Roman" w:cs="Times New Roman"/>
                <w:sz w:val="24"/>
                <w:szCs w:val="24"/>
              </w:rPr>
              <w:t>В.Витлин</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учимся </w:t>
            </w:r>
            <w:proofErr w:type="spellStart"/>
            <w:r>
              <w:rPr>
                <w:rFonts w:ascii="Times New Roman" w:eastAsia="Times New Roman" w:hAnsi="Times New Roman" w:cs="Times New Roman"/>
                <w:sz w:val="24"/>
                <w:szCs w:val="24"/>
              </w:rPr>
              <w:t>бегать</w:t>
            </w:r>
            <w:proofErr w:type="gramStart"/>
            <w:r>
              <w:rPr>
                <w:rFonts w:ascii="Times New Roman" w:eastAsia="Times New Roman" w:hAnsi="Times New Roman" w:cs="Times New Roman"/>
                <w:sz w:val="24"/>
                <w:szCs w:val="24"/>
              </w:rPr>
              <w:t>»Я</w:t>
            </w:r>
            <w:proofErr w:type="gramEnd"/>
            <w:r>
              <w:rPr>
                <w:rFonts w:ascii="Times New Roman" w:eastAsia="Times New Roman" w:hAnsi="Times New Roman" w:cs="Times New Roman"/>
                <w:sz w:val="24"/>
                <w:szCs w:val="24"/>
              </w:rPr>
              <w:t>.Степового</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«Сапожки» </w:t>
            </w:r>
            <w:proofErr w:type="spellStart"/>
            <w:r>
              <w:rPr>
                <w:rFonts w:ascii="Times New Roman" w:eastAsia="Times New Roman" w:hAnsi="Times New Roman" w:cs="Times New Roman"/>
                <w:sz w:val="24"/>
                <w:szCs w:val="24"/>
              </w:rPr>
              <w:t>рус</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ар</w:t>
            </w:r>
            <w:proofErr w:type="spellEnd"/>
            <w:r>
              <w:rPr>
                <w:rFonts w:ascii="Times New Roman" w:eastAsia="Times New Roman" w:hAnsi="Times New Roman" w:cs="Times New Roman"/>
                <w:sz w:val="24"/>
                <w:szCs w:val="24"/>
              </w:rPr>
              <w:t>. мелодия</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Зайка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ус.нар</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«Бобик» </w:t>
            </w:r>
            <w:proofErr w:type="spellStart"/>
            <w:r>
              <w:rPr>
                <w:rFonts w:ascii="Times New Roman" w:eastAsia="Times New Roman" w:hAnsi="Times New Roman" w:cs="Times New Roman"/>
                <w:sz w:val="24"/>
                <w:szCs w:val="24"/>
              </w:rPr>
              <w:t>Т.Попатенко</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«Догони </w:t>
            </w:r>
            <w:proofErr w:type="spellStart"/>
            <w:r>
              <w:rPr>
                <w:rFonts w:ascii="Times New Roman" w:eastAsia="Times New Roman" w:hAnsi="Times New Roman" w:cs="Times New Roman"/>
                <w:sz w:val="24"/>
                <w:szCs w:val="24"/>
              </w:rPr>
              <w:t>зайчика</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.Тиличеевой</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Птичка</w:t>
            </w:r>
            <w:proofErr w:type="gramStart"/>
            <w:r>
              <w:rPr>
                <w:rFonts w:ascii="Times New Roman" w:eastAsia="Times New Roman" w:hAnsi="Times New Roman" w:cs="Times New Roman"/>
                <w:sz w:val="24"/>
                <w:szCs w:val="24"/>
              </w:rPr>
              <w:t>»Т</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Попатенко</w:t>
            </w:r>
            <w:proofErr w:type="spellEnd"/>
          </w:p>
          <w:p w:rsidR="00F3532B" w:rsidRDefault="00F3532B" w:rsidP="00F3532B">
            <w:pPr>
              <w:spacing w:after="0"/>
              <w:rPr>
                <w:rFonts w:ascii="Times New Roman" w:eastAsia="Times New Roman" w:hAnsi="Times New Roman" w:cs="Times New Roman"/>
                <w:sz w:val="28"/>
                <w:szCs w:val="28"/>
              </w:rPr>
            </w:pPr>
          </w:p>
        </w:tc>
      </w:tr>
      <w:tr w:rsidR="00F3532B" w:rsidTr="002523FC">
        <w:tc>
          <w:tcPr>
            <w:tcW w:w="4928" w:type="dxa"/>
          </w:tcPr>
          <w:p w:rsidR="00F3532B" w:rsidRDefault="00F3532B" w:rsidP="00F3532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Восприятие</w:t>
            </w:r>
          </w:p>
          <w:p w:rsidR="00F3532B" w:rsidRDefault="00F3532B" w:rsidP="00F3532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музыкальных</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произведений</w:t>
            </w:r>
          </w:p>
        </w:tc>
        <w:tc>
          <w:tcPr>
            <w:tcW w:w="4929" w:type="dxa"/>
          </w:tcPr>
          <w:p w:rsidR="00F3532B" w:rsidRDefault="00F3532B" w:rsidP="00F3532B">
            <w:pPr>
              <w:spacing w:after="0"/>
              <w:rPr>
                <w:rFonts w:ascii="Times New Roman" w:eastAsia="Times New Roman" w:hAnsi="Times New Roman" w:cs="Times New Roman"/>
                <w:sz w:val="28"/>
                <w:szCs w:val="28"/>
              </w:rPr>
            </w:pPr>
            <w:r>
              <w:rPr>
                <w:rFonts w:ascii="Times New Roman" w:eastAsia="Times New Roman" w:hAnsi="Times New Roman" w:cs="Times New Roman"/>
                <w:sz w:val="24"/>
                <w:szCs w:val="24"/>
              </w:rPr>
              <w:t>Приобщать детей к слушанию простых песен.</w:t>
            </w:r>
          </w:p>
        </w:tc>
        <w:tc>
          <w:tcPr>
            <w:tcW w:w="4929" w:type="dxa"/>
            <w:vMerge/>
          </w:tcPr>
          <w:p w:rsidR="00F3532B" w:rsidRDefault="00F3532B" w:rsidP="00F3532B">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F3532B" w:rsidTr="002523FC">
        <w:tc>
          <w:tcPr>
            <w:tcW w:w="4928"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Пение:</w:t>
            </w:r>
          </w:p>
        </w:tc>
        <w:tc>
          <w:tcPr>
            <w:tcW w:w="4929" w:type="dxa"/>
          </w:tcPr>
          <w:p w:rsidR="00F3532B" w:rsidRDefault="00F3532B" w:rsidP="00F3532B">
            <w:pPr>
              <w:spacing w:after="0"/>
              <w:rPr>
                <w:rFonts w:ascii="Times New Roman" w:eastAsia="Times New Roman" w:hAnsi="Times New Roman" w:cs="Times New Roman"/>
                <w:sz w:val="28"/>
                <w:szCs w:val="28"/>
              </w:rPr>
            </w:pPr>
            <w:r>
              <w:rPr>
                <w:rFonts w:ascii="Times New Roman" w:eastAsia="Times New Roman" w:hAnsi="Times New Roman" w:cs="Times New Roman"/>
                <w:sz w:val="24"/>
                <w:szCs w:val="24"/>
              </w:rPr>
              <w:t>Побуждать малышей включаться в исполнение песен, повторять нараспев последние слова каждого куплета.</w:t>
            </w:r>
          </w:p>
        </w:tc>
        <w:tc>
          <w:tcPr>
            <w:tcW w:w="4929" w:type="dxa"/>
          </w:tcPr>
          <w:p w:rsidR="00F3532B" w:rsidRDefault="00F3532B" w:rsidP="00F3532B">
            <w:pPr>
              <w:spacing w:after="0"/>
              <w:rPr>
                <w:rFonts w:ascii="Times New Roman" w:eastAsia="Times New Roman" w:hAnsi="Times New Roman" w:cs="Times New Roman"/>
                <w:sz w:val="28"/>
                <w:szCs w:val="28"/>
              </w:rPr>
            </w:pPr>
          </w:p>
        </w:tc>
      </w:tr>
      <w:tr w:rsidR="00F3532B" w:rsidTr="002523FC">
        <w:tc>
          <w:tcPr>
            <w:tcW w:w="4928"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Развлечение:</w:t>
            </w:r>
          </w:p>
        </w:tc>
        <w:tc>
          <w:tcPr>
            <w:tcW w:w="4929" w:type="dxa"/>
          </w:tcPr>
          <w:p w:rsidR="00F3532B" w:rsidRDefault="00F3532B" w:rsidP="00F3532B">
            <w:pPr>
              <w:spacing w:after="0"/>
              <w:rPr>
                <w:rFonts w:ascii="Times New Roman" w:eastAsia="Times New Roman" w:hAnsi="Times New Roman" w:cs="Times New Roman"/>
                <w:sz w:val="28"/>
                <w:szCs w:val="28"/>
              </w:rPr>
            </w:pPr>
            <w:r>
              <w:rPr>
                <w:rFonts w:ascii="Times New Roman" w:eastAsia="Times New Roman" w:hAnsi="Times New Roman" w:cs="Times New Roman"/>
                <w:sz w:val="24"/>
                <w:szCs w:val="24"/>
              </w:rPr>
              <w:t>Развивать эмоциональную отзывчивость у детей</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Кукольный спектакль «Курочка ряба»</w:t>
            </w:r>
          </w:p>
        </w:tc>
      </w:tr>
    </w:tbl>
    <w:p w:rsidR="00F3532B" w:rsidRDefault="00F3532B" w:rsidP="00F3532B">
      <w:pPr>
        <w:spacing w:after="0"/>
        <w:rPr>
          <w:rFonts w:ascii="Times New Roman" w:eastAsia="Times New Roman" w:hAnsi="Times New Roman" w:cs="Times New Roman"/>
          <w:sz w:val="28"/>
          <w:szCs w:val="28"/>
        </w:rPr>
      </w:pPr>
    </w:p>
    <w:p w:rsidR="00F3532B" w:rsidRDefault="00F3532B" w:rsidP="00F3532B">
      <w:pPr>
        <w:spacing w:after="0"/>
        <w:rPr>
          <w:rFonts w:ascii="Times New Roman" w:eastAsia="Times New Roman" w:hAnsi="Times New Roman" w:cs="Times New Roman"/>
          <w:sz w:val="28"/>
          <w:szCs w:val="28"/>
        </w:rPr>
      </w:pPr>
    </w:p>
    <w:p w:rsidR="00F3532B" w:rsidRDefault="00F3532B" w:rsidP="00F3532B">
      <w:pPr>
        <w:spacing w:after="0"/>
        <w:rPr>
          <w:rFonts w:ascii="Times New Roman" w:eastAsia="Times New Roman" w:hAnsi="Times New Roman" w:cs="Times New Roman"/>
          <w:b/>
          <w:sz w:val="28"/>
          <w:szCs w:val="28"/>
        </w:rPr>
      </w:pP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Декабрь.</w:t>
      </w: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F3532B" w:rsidTr="002523FC">
        <w:tc>
          <w:tcPr>
            <w:tcW w:w="4928"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Вид деятельности</w:t>
            </w:r>
          </w:p>
        </w:tc>
        <w:tc>
          <w:tcPr>
            <w:tcW w:w="4929"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Программные задачи </w:t>
            </w:r>
          </w:p>
        </w:tc>
        <w:tc>
          <w:tcPr>
            <w:tcW w:w="4929"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Репертуар</w:t>
            </w:r>
          </w:p>
        </w:tc>
      </w:tr>
      <w:tr w:rsidR="00F3532B" w:rsidTr="002523FC">
        <w:tc>
          <w:tcPr>
            <w:tcW w:w="4928" w:type="dxa"/>
          </w:tcPr>
          <w:p w:rsidR="00F3532B" w:rsidRDefault="00F3532B" w:rsidP="00F3532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Музыкально-</w:t>
            </w:r>
          </w:p>
          <w:p w:rsidR="00F3532B" w:rsidRDefault="00F3532B" w:rsidP="00F3532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ритмические</w:t>
            </w:r>
          </w:p>
          <w:p w:rsidR="00F3532B" w:rsidRDefault="00F3532B" w:rsidP="00F3532B">
            <w:pPr>
              <w:spacing w:after="0"/>
              <w:rPr>
                <w:rFonts w:ascii="Times New Roman" w:eastAsia="Times New Roman" w:hAnsi="Times New Roman" w:cs="Times New Roman"/>
                <w:sz w:val="28"/>
                <w:szCs w:val="28"/>
              </w:rPr>
            </w:pPr>
            <w:r>
              <w:rPr>
                <w:rFonts w:ascii="Times New Roman" w:eastAsia="Times New Roman" w:hAnsi="Times New Roman" w:cs="Times New Roman"/>
                <w:b/>
                <w:sz w:val="24"/>
                <w:szCs w:val="24"/>
              </w:rPr>
              <w:t xml:space="preserve">                              движения</w:t>
            </w:r>
            <w:r>
              <w:rPr>
                <w:rFonts w:ascii="Times New Roman" w:eastAsia="Times New Roman" w:hAnsi="Times New Roman" w:cs="Times New Roman"/>
                <w:sz w:val="24"/>
                <w:szCs w:val="24"/>
              </w:rPr>
              <w:t>:</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Продолжать формировать способность</w:t>
            </w:r>
          </w:p>
          <w:p w:rsidR="00F3532B" w:rsidRDefault="00F3532B" w:rsidP="00F3532B">
            <w:pPr>
              <w:spacing w:after="0"/>
              <w:rPr>
                <w:rFonts w:ascii="Times New Roman" w:eastAsia="Times New Roman" w:hAnsi="Times New Roman" w:cs="Times New Roman"/>
                <w:sz w:val="28"/>
                <w:szCs w:val="28"/>
              </w:rPr>
            </w:pPr>
            <w:r>
              <w:rPr>
                <w:rFonts w:ascii="Times New Roman" w:eastAsia="Times New Roman" w:hAnsi="Times New Roman" w:cs="Times New Roman"/>
                <w:sz w:val="24"/>
                <w:szCs w:val="24"/>
              </w:rPr>
              <w:t>воспринимать и воспроизводить движения, показываемые взрослыми. Побуждать передавать игровые образы, ориентироваться в пространстве.</w:t>
            </w:r>
          </w:p>
        </w:tc>
        <w:tc>
          <w:tcPr>
            <w:tcW w:w="4929" w:type="dxa"/>
            <w:vMerge w:val="restart"/>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«Прогулка и сон», «Марш и колыбельная»</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«Маленький хоровод» </w:t>
            </w:r>
            <w:proofErr w:type="spellStart"/>
            <w:r>
              <w:rPr>
                <w:rFonts w:ascii="Times New Roman" w:eastAsia="Times New Roman" w:hAnsi="Times New Roman" w:cs="Times New Roman"/>
                <w:sz w:val="24"/>
                <w:szCs w:val="24"/>
              </w:rPr>
              <w:t>укр</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ар.муз</w:t>
            </w:r>
            <w:proofErr w:type="spellEnd"/>
            <w:r>
              <w:rPr>
                <w:rFonts w:ascii="Times New Roman" w:eastAsia="Times New Roman" w:hAnsi="Times New Roman" w:cs="Times New Roman"/>
                <w:sz w:val="24"/>
                <w:szCs w:val="24"/>
              </w:rPr>
              <w:t>.</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 </w:t>
            </w:r>
            <w:proofErr w:type="spellStart"/>
            <w:r>
              <w:rPr>
                <w:rFonts w:ascii="Times New Roman" w:eastAsia="Times New Roman" w:hAnsi="Times New Roman" w:cs="Times New Roman"/>
                <w:sz w:val="24"/>
                <w:szCs w:val="24"/>
              </w:rPr>
              <w:t>Раухвергера</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«Мышки и кот» муз. </w:t>
            </w:r>
            <w:proofErr w:type="spellStart"/>
            <w:r>
              <w:rPr>
                <w:rFonts w:ascii="Times New Roman" w:eastAsia="Times New Roman" w:hAnsi="Times New Roman" w:cs="Times New Roman"/>
                <w:sz w:val="24"/>
                <w:szCs w:val="24"/>
              </w:rPr>
              <w:t>Лоншан</w:t>
            </w:r>
            <w:proofErr w:type="spellEnd"/>
            <w:r>
              <w:rPr>
                <w:rFonts w:ascii="Times New Roman" w:eastAsia="Times New Roman" w:hAnsi="Times New Roman" w:cs="Times New Roman"/>
                <w:sz w:val="24"/>
                <w:szCs w:val="24"/>
              </w:rPr>
              <w:t>-</w:t>
            </w:r>
          </w:p>
          <w:p w:rsidR="00F3532B" w:rsidRDefault="00F3532B" w:rsidP="00F3532B">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Друшкевичова</w:t>
            </w:r>
            <w:proofErr w:type="spellEnd"/>
            <w:r>
              <w:rPr>
                <w:rFonts w:ascii="Times New Roman" w:eastAsia="Times New Roman" w:hAnsi="Times New Roman" w:cs="Times New Roman"/>
                <w:sz w:val="24"/>
                <w:szCs w:val="24"/>
              </w:rPr>
              <w:t xml:space="preserve">, автор движений </w:t>
            </w:r>
            <w:proofErr w:type="spellStart"/>
            <w:r>
              <w:rPr>
                <w:rFonts w:ascii="Times New Roman" w:eastAsia="Times New Roman" w:hAnsi="Times New Roman" w:cs="Times New Roman"/>
                <w:sz w:val="24"/>
                <w:szCs w:val="24"/>
              </w:rPr>
              <w:t>Бабаджан</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«Лошадка» </w:t>
            </w:r>
            <w:proofErr w:type="spellStart"/>
            <w:r>
              <w:rPr>
                <w:rFonts w:ascii="Times New Roman" w:eastAsia="Times New Roman" w:hAnsi="Times New Roman" w:cs="Times New Roman"/>
                <w:sz w:val="24"/>
                <w:szCs w:val="24"/>
              </w:rPr>
              <w:t>М.Раухвергер</w:t>
            </w:r>
            <w:proofErr w:type="spellEnd"/>
            <w:r>
              <w:rPr>
                <w:rFonts w:ascii="Times New Roman" w:eastAsia="Times New Roman" w:hAnsi="Times New Roman" w:cs="Times New Roman"/>
                <w:sz w:val="24"/>
                <w:szCs w:val="24"/>
              </w:rPr>
              <w:t>,</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Зима</w:t>
            </w:r>
            <w:proofErr w:type="gramStart"/>
            <w:r>
              <w:rPr>
                <w:rFonts w:ascii="Times New Roman" w:eastAsia="Times New Roman" w:hAnsi="Times New Roman" w:cs="Times New Roman"/>
                <w:sz w:val="24"/>
                <w:szCs w:val="24"/>
              </w:rPr>
              <w:t>»М</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Красев</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«Елка» </w:t>
            </w:r>
            <w:proofErr w:type="spellStart"/>
            <w:r>
              <w:rPr>
                <w:rFonts w:ascii="Times New Roman" w:eastAsia="Times New Roman" w:hAnsi="Times New Roman" w:cs="Times New Roman"/>
                <w:sz w:val="24"/>
                <w:szCs w:val="24"/>
              </w:rPr>
              <w:t>Т.Попатенко</w:t>
            </w:r>
            <w:proofErr w:type="spellEnd"/>
          </w:p>
          <w:p w:rsidR="00F3532B" w:rsidRDefault="00F3532B" w:rsidP="00F3532B">
            <w:pPr>
              <w:spacing w:after="0"/>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«Дед Мороз» </w:t>
            </w:r>
            <w:proofErr w:type="spellStart"/>
            <w:r>
              <w:rPr>
                <w:rFonts w:ascii="Times New Roman" w:eastAsia="Times New Roman" w:hAnsi="Times New Roman" w:cs="Times New Roman"/>
                <w:sz w:val="24"/>
                <w:szCs w:val="24"/>
              </w:rPr>
              <w:t>А.Филиппенко</w:t>
            </w:r>
            <w:proofErr w:type="spellEnd"/>
          </w:p>
        </w:tc>
      </w:tr>
      <w:tr w:rsidR="00F3532B" w:rsidTr="002523FC">
        <w:tc>
          <w:tcPr>
            <w:tcW w:w="4928" w:type="dxa"/>
          </w:tcPr>
          <w:p w:rsidR="00F3532B" w:rsidRDefault="00F3532B" w:rsidP="00F3532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Восприятие</w:t>
            </w:r>
          </w:p>
          <w:p w:rsidR="00F3532B" w:rsidRDefault="00F3532B" w:rsidP="00F3532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музыкальных</w:t>
            </w:r>
          </w:p>
          <w:p w:rsidR="00F3532B" w:rsidRDefault="00F3532B" w:rsidP="00F3532B">
            <w:pPr>
              <w:spacing w:after="0"/>
              <w:rPr>
                <w:rFonts w:ascii="Times New Roman" w:eastAsia="Times New Roman" w:hAnsi="Times New Roman" w:cs="Times New Roman"/>
                <w:sz w:val="28"/>
                <w:szCs w:val="28"/>
              </w:rPr>
            </w:pPr>
            <w:r>
              <w:rPr>
                <w:rFonts w:ascii="Times New Roman" w:eastAsia="Times New Roman" w:hAnsi="Times New Roman" w:cs="Times New Roman"/>
                <w:b/>
                <w:sz w:val="24"/>
                <w:szCs w:val="24"/>
              </w:rPr>
              <w:t xml:space="preserve">                           произведений</w:t>
            </w:r>
          </w:p>
        </w:tc>
        <w:tc>
          <w:tcPr>
            <w:tcW w:w="4929" w:type="dxa"/>
          </w:tcPr>
          <w:p w:rsidR="00F3532B" w:rsidRDefault="00F3532B" w:rsidP="00F3532B">
            <w:pPr>
              <w:spacing w:after="0"/>
              <w:rPr>
                <w:rFonts w:ascii="Times New Roman" w:eastAsia="Times New Roman" w:hAnsi="Times New Roman" w:cs="Times New Roman"/>
                <w:sz w:val="28"/>
                <w:szCs w:val="28"/>
              </w:rPr>
            </w:pPr>
            <w:r>
              <w:rPr>
                <w:rFonts w:ascii="Times New Roman" w:eastAsia="Times New Roman" w:hAnsi="Times New Roman" w:cs="Times New Roman"/>
                <w:sz w:val="24"/>
                <w:szCs w:val="24"/>
              </w:rPr>
              <w:t>Учить детей малышей слушать песню, понимать её содержание.</w:t>
            </w:r>
          </w:p>
        </w:tc>
        <w:tc>
          <w:tcPr>
            <w:tcW w:w="4929" w:type="dxa"/>
            <w:vMerge/>
          </w:tcPr>
          <w:p w:rsidR="00F3532B" w:rsidRDefault="00F3532B" w:rsidP="00F3532B">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F3532B" w:rsidTr="002523FC">
        <w:tc>
          <w:tcPr>
            <w:tcW w:w="4928"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Пение:</w:t>
            </w:r>
          </w:p>
        </w:tc>
        <w:tc>
          <w:tcPr>
            <w:tcW w:w="4929" w:type="dxa"/>
          </w:tcPr>
          <w:p w:rsidR="00F3532B" w:rsidRDefault="00F3532B" w:rsidP="00F3532B">
            <w:pPr>
              <w:spacing w:after="0"/>
              <w:rPr>
                <w:rFonts w:ascii="Times New Roman" w:eastAsia="Times New Roman" w:hAnsi="Times New Roman" w:cs="Times New Roman"/>
                <w:sz w:val="28"/>
                <w:szCs w:val="28"/>
              </w:rPr>
            </w:pPr>
            <w:r>
              <w:rPr>
                <w:rFonts w:ascii="Times New Roman" w:eastAsia="Times New Roman" w:hAnsi="Times New Roman" w:cs="Times New Roman"/>
                <w:sz w:val="24"/>
                <w:szCs w:val="24"/>
              </w:rPr>
              <w:t>Развивать умение подпевать повторяющиеся фразы. Развивать эмоциональную отзывчивость у детей.</w:t>
            </w:r>
          </w:p>
        </w:tc>
        <w:tc>
          <w:tcPr>
            <w:tcW w:w="4929" w:type="dxa"/>
            <w:vMerge/>
          </w:tcPr>
          <w:p w:rsidR="00F3532B" w:rsidRDefault="00F3532B" w:rsidP="00F3532B">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F3532B" w:rsidTr="002523FC">
        <w:tc>
          <w:tcPr>
            <w:tcW w:w="4928"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4"/>
                <w:szCs w:val="24"/>
              </w:rPr>
              <w:t>Развлечение:</w:t>
            </w:r>
          </w:p>
        </w:tc>
        <w:tc>
          <w:tcPr>
            <w:tcW w:w="4929" w:type="dxa"/>
          </w:tcPr>
          <w:p w:rsidR="00F3532B" w:rsidRDefault="00F3532B" w:rsidP="00F3532B">
            <w:pPr>
              <w:spacing w:after="0"/>
              <w:rPr>
                <w:rFonts w:ascii="Times New Roman" w:eastAsia="Times New Roman" w:hAnsi="Times New Roman" w:cs="Times New Roman"/>
                <w:sz w:val="28"/>
                <w:szCs w:val="28"/>
              </w:rPr>
            </w:pPr>
            <w:r>
              <w:rPr>
                <w:rFonts w:ascii="Times New Roman" w:eastAsia="Times New Roman" w:hAnsi="Times New Roman" w:cs="Times New Roman"/>
                <w:sz w:val="24"/>
                <w:szCs w:val="24"/>
              </w:rPr>
              <w:t>Развивать эмоциональную отзывчивость у детей. Доставить радость от участия в празднике</w:t>
            </w:r>
          </w:p>
        </w:tc>
        <w:tc>
          <w:tcPr>
            <w:tcW w:w="4929" w:type="dxa"/>
          </w:tcPr>
          <w:p w:rsidR="00F3532B" w:rsidRDefault="00F3532B" w:rsidP="00F3532B">
            <w:pPr>
              <w:spacing w:after="0"/>
              <w:rPr>
                <w:rFonts w:ascii="Times New Roman" w:eastAsia="Times New Roman" w:hAnsi="Times New Roman" w:cs="Times New Roman"/>
                <w:sz w:val="28"/>
                <w:szCs w:val="28"/>
              </w:rPr>
            </w:pPr>
            <w:r>
              <w:rPr>
                <w:rFonts w:ascii="Times New Roman" w:eastAsia="Times New Roman" w:hAnsi="Times New Roman" w:cs="Times New Roman"/>
                <w:sz w:val="24"/>
                <w:szCs w:val="24"/>
              </w:rPr>
              <w:t>«В гостях у Ёлочки»</w:t>
            </w:r>
          </w:p>
        </w:tc>
      </w:tr>
    </w:tbl>
    <w:p w:rsidR="00F3532B" w:rsidRDefault="00F3532B" w:rsidP="00F3532B">
      <w:pPr>
        <w:spacing w:after="0"/>
        <w:rPr>
          <w:rFonts w:ascii="Times New Roman" w:eastAsia="Times New Roman" w:hAnsi="Times New Roman" w:cs="Times New Roman"/>
          <w:sz w:val="28"/>
          <w:szCs w:val="28"/>
        </w:rPr>
      </w:pP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Январь.</w:t>
      </w: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F3532B" w:rsidTr="002523FC">
        <w:tc>
          <w:tcPr>
            <w:tcW w:w="4928"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Вид деятельности</w:t>
            </w:r>
          </w:p>
        </w:tc>
        <w:tc>
          <w:tcPr>
            <w:tcW w:w="4929" w:type="dxa"/>
            <w:tcBorders>
              <w:bottom w:val="single" w:sz="4" w:space="0" w:color="000000"/>
            </w:tcBorders>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Программные задачи</w:t>
            </w:r>
          </w:p>
        </w:tc>
        <w:tc>
          <w:tcPr>
            <w:tcW w:w="4929"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Репертуар</w:t>
            </w:r>
          </w:p>
        </w:tc>
      </w:tr>
      <w:tr w:rsidR="00F3532B" w:rsidTr="002523FC">
        <w:tc>
          <w:tcPr>
            <w:tcW w:w="4928" w:type="dxa"/>
          </w:tcPr>
          <w:p w:rsidR="00F3532B" w:rsidRDefault="00F3532B" w:rsidP="00F3532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Музыкально-</w:t>
            </w:r>
          </w:p>
          <w:p w:rsidR="00F3532B" w:rsidRDefault="00F3532B" w:rsidP="00F3532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ритмические</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движения</w:t>
            </w:r>
          </w:p>
        </w:tc>
        <w:tc>
          <w:tcPr>
            <w:tcW w:w="4929" w:type="dxa"/>
            <w:tcBorders>
              <w:bottom w:val="single" w:sz="4" w:space="0" w:color="000000"/>
            </w:tcBorders>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Продолжать формировать способность</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воспринимать и воспроизводить движения, показываемые взрослыми. Побуждать передавать игровые образы, ориентироваться в пространстве.</w:t>
            </w:r>
          </w:p>
        </w:tc>
        <w:tc>
          <w:tcPr>
            <w:tcW w:w="4929" w:type="dxa"/>
            <w:vMerge w:val="restart"/>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«Устали наши </w:t>
            </w:r>
            <w:proofErr w:type="spellStart"/>
            <w:r>
              <w:rPr>
                <w:rFonts w:ascii="Times New Roman" w:eastAsia="Times New Roman" w:hAnsi="Times New Roman" w:cs="Times New Roman"/>
                <w:sz w:val="24"/>
                <w:szCs w:val="24"/>
              </w:rPr>
              <w:t>ножки</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омова</w:t>
            </w:r>
            <w:proofErr w:type="spellEnd"/>
            <w:r>
              <w:rPr>
                <w:rFonts w:ascii="Times New Roman" w:eastAsia="Times New Roman" w:hAnsi="Times New Roman" w:cs="Times New Roman"/>
                <w:sz w:val="24"/>
                <w:szCs w:val="24"/>
              </w:rPr>
              <w:t>,</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«Вот как пляшут наши ножки» Арсеева</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«Прятки с погремушками»</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любая весёлая мелодия</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«Мышки и кот» муз. </w:t>
            </w:r>
            <w:proofErr w:type="spellStart"/>
            <w:r>
              <w:rPr>
                <w:rFonts w:ascii="Times New Roman" w:eastAsia="Times New Roman" w:hAnsi="Times New Roman" w:cs="Times New Roman"/>
                <w:sz w:val="24"/>
                <w:szCs w:val="24"/>
              </w:rPr>
              <w:t>Лоншан</w:t>
            </w:r>
            <w:proofErr w:type="spellEnd"/>
            <w:r>
              <w:rPr>
                <w:rFonts w:ascii="Times New Roman" w:eastAsia="Times New Roman" w:hAnsi="Times New Roman" w:cs="Times New Roman"/>
                <w:sz w:val="24"/>
                <w:szCs w:val="24"/>
              </w:rPr>
              <w:t>,</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«Маленький хоровод» </w:t>
            </w:r>
            <w:proofErr w:type="spellStart"/>
            <w:r>
              <w:rPr>
                <w:rFonts w:ascii="Times New Roman" w:eastAsia="Times New Roman" w:hAnsi="Times New Roman" w:cs="Times New Roman"/>
                <w:sz w:val="24"/>
                <w:szCs w:val="24"/>
              </w:rPr>
              <w:t>укр</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ар.муз</w:t>
            </w:r>
            <w:proofErr w:type="spellEnd"/>
            <w:r>
              <w:rPr>
                <w:rFonts w:ascii="Times New Roman" w:eastAsia="Times New Roman" w:hAnsi="Times New Roman" w:cs="Times New Roman"/>
                <w:sz w:val="24"/>
                <w:szCs w:val="24"/>
              </w:rPr>
              <w:t>.</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«Елка» </w:t>
            </w:r>
            <w:proofErr w:type="spellStart"/>
            <w:r>
              <w:rPr>
                <w:rFonts w:ascii="Times New Roman" w:eastAsia="Times New Roman" w:hAnsi="Times New Roman" w:cs="Times New Roman"/>
                <w:sz w:val="24"/>
                <w:szCs w:val="24"/>
              </w:rPr>
              <w:t>Попатенко</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«Зима» </w:t>
            </w:r>
            <w:proofErr w:type="spellStart"/>
            <w:r>
              <w:rPr>
                <w:rFonts w:ascii="Times New Roman" w:eastAsia="Times New Roman" w:hAnsi="Times New Roman" w:cs="Times New Roman"/>
                <w:sz w:val="24"/>
                <w:szCs w:val="24"/>
              </w:rPr>
              <w:t>Красев</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Волков</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«Паровоз» Филиппенко</w:t>
            </w:r>
          </w:p>
        </w:tc>
      </w:tr>
      <w:tr w:rsidR="00F3532B" w:rsidTr="002523FC">
        <w:tc>
          <w:tcPr>
            <w:tcW w:w="4928" w:type="dxa"/>
          </w:tcPr>
          <w:p w:rsidR="00F3532B" w:rsidRDefault="00F3532B" w:rsidP="00F3532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Восприятие</w:t>
            </w:r>
          </w:p>
          <w:p w:rsidR="00F3532B" w:rsidRDefault="00F3532B" w:rsidP="00F3532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музыкальных</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произведений</w:t>
            </w:r>
          </w:p>
        </w:tc>
        <w:tc>
          <w:tcPr>
            <w:tcW w:w="4929" w:type="dxa"/>
            <w:tcBorders>
              <w:top w:val="single" w:sz="4" w:space="0" w:color="000000"/>
            </w:tcBorders>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Учить детей малышей слушать песню, понимать её содержание</w:t>
            </w:r>
          </w:p>
        </w:tc>
        <w:tc>
          <w:tcPr>
            <w:tcW w:w="4929" w:type="dxa"/>
            <w:vMerge/>
          </w:tcPr>
          <w:p w:rsidR="00F3532B" w:rsidRDefault="00F3532B" w:rsidP="00F3532B">
            <w:pPr>
              <w:widowControl w:val="0"/>
              <w:pBdr>
                <w:top w:val="nil"/>
                <w:left w:val="nil"/>
                <w:bottom w:val="nil"/>
                <w:right w:val="nil"/>
                <w:between w:val="nil"/>
              </w:pBdr>
              <w:spacing w:after="0"/>
              <w:rPr>
                <w:rFonts w:ascii="Times New Roman" w:eastAsia="Times New Roman" w:hAnsi="Times New Roman" w:cs="Times New Roman"/>
                <w:b/>
                <w:sz w:val="28"/>
                <w:szCs w:val="28"/>
              </w:rPr>
            </w:pPr>
          </w:p>
        </w:tc>
      </w:tr>
      <w:tr w:rsidR="00F3532B" w:rsidTr="002523FC">
        <w:tc>
          <w:tcPr>
            <w:tcW w:w="4928"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Пение:</w:t>
            </w:r>
          </w:p>
        </w:tc>
        <w:tc>
          <w:tcPr>
            <w:tcW w:w="4929"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Развивать умение подпевать повторяющиеся фразы. Развивать эмоциональную отзывчивость у детей.</w:t>
            </w:r>
          </w:p>
        </w:tc>
        <w:tc>
          <w:tcPr>
            <w:tcW w:w="4929" w:type="dxa"/>
            <w:vMerge/>
          </w:tcPr>
          <w:p w:rsidR="00F3532B" w:rsidRDefault="00F3532B" w:rsidP="00F3532B">
            <w:pPr>
              <w:widowControl w:val="0"/>
              <w:pBdr>
                <w:top w:val="nil"/>
                <w:left w:val="nil"/>
                <w:bottom w:val="nil"/>
                <w:right w:val="nil"/>
                <w:between w:val="nil"/>
              </w:pBdr>
              <w:spacing w:after="0"/>
              <w:rPr>
                <w:rFonts w:ascii="Times New Roman" w:eastAsia="Times New Roman" w:hAnsi="Times New Roman" w:cs="Times New Roman"/>
                <w:b/>
                <w:sz w:val="28"/>
                <w:szCs w:val="28"/>
              </w:rPr>
            </w:pPr>
          </w:p>
        </w:tc>
      </w:tr>
      <w:tr w:rsidR="00F3532B" w:rsidTr="002523FC">
        <w:tc>
          <w:tcPr>
            <w:tcW w:w="4928"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4"/>
                <w:szCs w:val="24"/>
              </w:rPr>
              <w:t>Развлечение:</w:t>
            </w:r>
          </w:p>
        </w:tc>
        <w:tc>
          <w:tcPr>
            <w:tcW w:w="4929"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Развивать эмоциональную отзывчивость у детей. Доставить радость от участия в празднике.</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 гости к Ёлке!»</w:t>
            </w:r>
          </w:p>
        </w:tc>
      </w:tr>
    </w:tbl>
    <w:p w:rsidR="00F3532B" w:rsidRDefault="00F3532B" w:rsidP="00F3532B">
      <w:pPr>
        <w:spacing w:after="0"/>
        <w:rPr>
          <w:rFonts w:ascii="Times New Roman" w:eastAsia="Times New Roman" w:hAnsi="Times New Roman" w:cs="Times New Roman"/>
          <w:b/>
          <w:sz w:val="28"/>
          <w:szCs w:val="28"/>
        </w:rPr>
      </w:pP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Февраль.</w:t>
      </w: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F3532B" w:rsidTr="002523FC">
        <w:tc>
          <w:tcPr>
            <w:tcW w:w="4928"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Вид деятельности</w:t>
            </w:r>
          </w:p>
        </w:tc>
        <w:tc>
          <w:tcPr>
            <w:tcW w:w="4929"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Программные задачи</w:t>
            </w:r>
          </w:p>
        </w:tc>
        <w:tc>
          <w:tcPr>
            <w:tcW w:w="4929"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Репертуар</w:t>
            </w:r>
          </w:p>
        </w:tc>
      </w:tr>
      <w:tr w:rsidR="00F3532B" w:rsidTr="002523FC">
        <w:tc>
          <w:tcPr>
            <w:tcW w:w="4928" w:type="dxa"/>
          </w:tcPr>
          <w:p w:rsidR="00F3532B" w:rsidRDefault="00F3532B" w:rsidP="00F3532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Музыкально-</w:t>
            </w:r>
          </w:p>
          <w:p w:rsidR="00F3532B" w:rsidRDefault="00F3532B" w:rsidP="00F3532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ритмические</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движения</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Ходить под музыку, осваивать подпрыгивание.</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детей начинать движение с началом музыки и заканчивать с ее окончанием, менять свои движения с изменением характера музыки.</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Передавать танцевальный характер музыки.</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Передавать игровые действия, меняя движения на вторую часть музыки.</w:t>
            </w:r>
          </w:p>
        </w:tc>
        <w:tc>
          <w:tcPr>
            <w:tcW w:w="4929" w:type="dxa"/>
            <w:vMerge w:val="restart"/>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идем» </w:t>
            </w:r>
            <w:proofErr w:type="spellStart"/>
            <w:r>
              <w:rPr>
                <w:rFonts w:ascii="Times New Roman" w:eastAsia="Times New Roman" w:hAnsi="Times New Roman" w:cs="Times New Roman"/>
                <w:sz w:val="24"/>
                <w:szCs w:val="24"/>
              </w:rPr>
              <w:t>Рустамова</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«Прогулка и пляска» две разнохарактерных мелодии</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«Певучая пляска» обр. Тиличеевой</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«Прятки с погремушками»</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любая весёлая мелодия</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«Прятки» </w:t>
            </w:r>
            <w:proofErr w:type="spellStart"/>
            <w:r>
              <w:rPr>
                <w:rFonts w:ascii="Times New Roman" w:eastAsia="Times New Roman" w:hAnsi="Times New Roman" w:cs="Times New Roman"/>
                <w:sz w:val="24"/>
                <w:szCs w:val="24"/>
              </w:rPr>
              <w:t>р.н.м</w:t>
            </w:r>
            <w:proofErr w:type="spellEnd"/>
            <w:r>
              <w:rPr>
                <w:rFonts w:ascii="Times New Roman" w:eastAsia="Times New Roman" w:hAnsi="Times New Roman" w:cs="Times New Roman"/>
                <w:sz w:val="24"/>
                <w:szCs w:val="24"/>
              </w:rPr>
              <w:t xml:space="preserve">. обр. </w:t>
            </w:r>
            <w:proofErr w:type="spellStart"/>
            <w:r>
              <w:rPr>
                <w:rFonts w:ascii="Times New Roman" w:eastAsia="Times New Roman" w:hAnsi="Times New Roman" w:cs="Times New Roman"/>
                <w:sz w:val="24"/>
                <w:szCs w:val="24"/>
              </w:rPr>
              <w:t>Рустамова</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«Лошадка» </w:t>
            </w:r>
            <w:proofErr w:type="spellStart"/>
            <w:r>
              <w:rPr>
                <w:rFonts w:ascii="Times New Roman" w:eastAsia="Times New Roman" w:hAnsi="Times New Roman" w:cs="Times New Roman"/>
                <w:sz w:val="24"/>
                <w:szCs w:val="24"/>
              </w:rPr>
              <w:t>Раухвергера</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«Паровоз» Филиппенко</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«Самолет летит» Тиличеевой</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«Пирожок» Тиличеева.</w:t>
            </w:r>
          </w:p>
        </w:tc>
      </w:tr>
      <w:tr w:rsidR="00F3532B" w:rsidTr="002523FC">
        <w:tc>
          <w:tcPr>
            <w:tcW w:w="4928" w:type="dxa"/>
          </w:tcPr>
          <w:p w:rsidR="00F3532B" w:rsidRDefault="00F3532B" w:rsidP="00F3532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Восприятие</w:t>
            </w:r>
          </w:p>
          <w:p w:rsidR="00F3532B" w:rsidRDefault="00F3532B" w:rsidP="00F3532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музыкальных</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произведений</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Учить малышей слушать песни </w:t>
            </w:r>
            <w:proofErr w:type="gramStart"/>
            <w:r>
              <w:rPr>
                <w:rFonts w:ascii="Times New Roman" w:eastAsia="Times New Roman" w:hAnsi="Times New Roman" w:cs="Times New Roman"/>
                <w:sz w:val="24"/>
                <w:szCs w:val="24"/>
              </w:rPr>
              <w:t>бодрого</w:t>
            </w:r>
            <w:proofErr w:type="gramEnd"/>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характера, понимать и эмоционально реагировать на их содержание.</w:t>
            </w:r>
          </w:p>
        </w:tc>
        <w:tc>
          <w:tcPr>
            <w:tcW w:w="4929" w:type="dxa"/>
            <w:vMerge/>
          </w:tcPr>
          <w:p w:rsidR="00F3532B" w:rsidRDefault="00F3532B" w:rsidP="00F3532B">
            <w:pPr>
              <w:widowControl w:val="0"/>
              <w:pBdr>
                <w:top w:val="nil"/>
                <w:left w:val="nil"/>
                <w:bottom w:val="nil"/>
                <w:right w:val="nil"/>
                <w:between w:val="nil"/>
              </w:pBdr>
              <w:spacing w:after="0"/>
              <w:rPr>
                <w:rFonts w:ascii="Times New Roman" w:eastAsia="Times New Roman" w:hAnsi="Times New Roman" w:cs="Times New Roman"/>
                <w:b/>
                <w:sz w:val="28"/>
                <w:szCs w:val="28"/>
              </w:rPr>
            </w:pPr>
          </w:p>
        </w:tc>
      </w:tr>
      <w:tr w:rsidR="00F3532B" w:rsidTr="002523FC">
        <w:tc>
          <w:tcPr>
            <w:tcW w:w="4928"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Пение:</w:t>
            </w:r>
          </w:p>
        </w:tc>
        <w:tc>
          <w:tcPr>
            <w:tcW w:w="4929"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Вызвать активность детей при подпевании</w:t>
            </w:r>
          </w:p>
        </w:tc>
        <w:tc>
          <w:tcPr>
            <w:tcW w:w="4929" w:type="dxa"/>
            <w:vMerge/>
          </w:tcPr>
          <w:p w:rsidR="00F3532B" w:rsidRDefault="00F3532B" w:rsidP="00F3532B">
            <w:pPr>
              <w:widowControl w:val="0"/>
              <w:pBdr>
                <w:top w:val="nil"/>
                <w:left w:val="nil"/>
                <w:bottom w:val="nil"/>
                <w:right w:val="nil"/>
                <w:between w:val="nil"/>
              </w:pBdr>
              <w:spacing w:after="0"/>
              <w:rPr>
                <w:rFonts w:ascii="Times New Roman" w:eastAsia="Times New Roman" w:hAnsi="Times New Roman" w:cs="Times New Roman"/>
                <w:b/>
                <w:sz w:val="28"/>
                <w:szCs w:val="28"/>
              </w:rPr>
            </w:pPr>
          </w:p>
        </w:tc>
      </w:tr>
      <w:tr w:rsidR="00F3532B" w:rsidTr="002523FC">
        <w:tc>
          <w:tcPr>
            <w:tcW w:w="4928"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4"/>
                <w:szCs w:val="24"/>
              </w:rPr>
              <w:t>Развлечение:</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Развивать способность детей следить </w:t>
            </w:r>
            <w:proofErr w:type="gramStart"/>
            <w:r>
              <w:rPr>
                <w:rFonts w:ascii="Times New Roman" w:eastAsia="Times New Roman" w:hAnsi="Times New Roman" w:cs="Times New Roman"/>
                <w:sz w:val="24"/>
                <w:szCs w:val="24"/>
              </w:rPr>
              <w:t>за</w:t>
            </w:r>
            <w:proofErr w:type="gramEnd"/>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действиями старших ребят.</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«Как солдаты мы идем»</w:t>
            </w:r>
          </w:p>
        </w:tc>
      </w:tr>
    </w:tbl>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Март.</w:t>
      </w:r>
    </w:p>
    <w:tbl>
      <w:tblPr>
        <w:tblW w:w="14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15"/>
        <w:gridCol w:w="4916"/>
        <w:gridCol w:w="4916"/>
      </w:tblGrid>
      <w:tr w:rsidR="00F3532B" w:rsidTr="002523FC">
        <w:trPr>
          <w:trHeight w:val="298"/>
        </w:trPr>
        <w:tc>
          <w:tcPr>
            <w:tcW w:w="4915"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Виды деятельности</w:t>
            </w:r>
          </w:p>
        </w:tc>
        <w:tc>
          <w:tcPr>
            <w:tcW w:w="4916"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Программные задачи</w:t>
            </w:r>
          </w:p>
        </w:tc>
        <w:tc>
          <w:tcPr>
            <w:tcW w:w="4916"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Репертуар</w:t>
            </w:r>
          </w:p>
        </w:tc>
      </w:tr>
      <w:tr w:rsidR="00F3532B" w:rsidTr="002523FC">
        <w:trPr>
          <w:trHeight w:val="2263"/>
        </w:trPr>
        <w:tc>
          <w:tcPr>
            <w:tcW w:w="4915" w:type="dxa"/>
          </w:tcPr>
          <w:p w:rsidR="00F3532B" w:rsidRDefault="00F3532B" w:rsidP="00F3532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Музыкально-ритмические        движения</w:t>
            </w:r>
          </w:p>
        </w:tc>
        <w:tc>
          <w:tcPr>
            <w:tcW w:w="4916"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Ходить под музыку, осваивать подпрыгивание.</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детей начинать движение с началом музыки и заканчивать с ее окончанием, менять свои движения с изменением характера музыки.</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Передавать танцевальный характер музыки.</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Передавать игровые действия, меняя движения на вторую часть музыки.</w:t>
            </w:r>
          </w:p>
        </w:tc>
        <w:tc>
          <w:tcPr>
            <w:tcW w:w="4916" w:type="dxa"/>
            <w:vMerge w:val="restart"/>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идем» </w:t>
            </w:r>
            <w:proofErr w:type="spellStart"/>
            <w:r>
              <w:rPr>
                <w:rFonts w:ascii="Times New Roman" w:eastAsia="Times New Roman" w:hAnsi="Times New Roman" w:cs="Times New Roman"/>
                <w:sz w:val="24"/>
                <w:szCs w:val="24"/>
              </w:rPr>
              <w:t>Рустамова</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«Прогулка и пляска» две разнохарактерных мелодии</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«Певучая пляска» обр. Тиличеевой</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«Прятки с погремушками»</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любая весёлая мелодия</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«Прятки» </w:t>
            </w:r>
            <w:proofErr w:type="spellStart"/>
            <w:r>
              <w:rPr>
                <w:rFonts w:ascii="Times New Roman" w:eastAsia="Times New Roman" w:hAnsi="Times New Roman" w:cs="Times New Roman"/>
                <w:sz w:val="24"/>
                <w:szCs w:val="24"/>
              </w:rPr>
              <w:t>р.н.м</w:t>
            </w:r>
            <w:proofErr w:type="spellEnd"/>
            <w:r>
              <w:rPr>
                <w:rFonts w:ascii="Times New Roman" w:eastAsia="Times New Roman" w:hAnsi="Times New Roman" w:cs="Times New Roman"/>
                <w:sz w:val="24"/>
                <w:szCs w:val="24"/>
              </w:rPr>
              <w:t xml:space="preserve">. обр. </w:t>
            </w:r>
            <w:proofErr w:type="spellStart"/>
            <w:r>
              <w:rPr>
                <w:rFonts w:ascii="Times New Roman" w:eastAsia="Times New Roman" w:hAnsi="Times New Roman" w:cs="Times New Roman"/>
                <w:sz w:val="24"/>
                <w:szCs w:val="24"/>
              </w:rPr>
              <w:t>Рустамова</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«Лошадка» </w:t>
            </w:r>
            <w:proofErr w:type="spellStart"/>
            <w:r>
              <w:rPr>
                <w:rFonts w:ascii="Times New Roman" w:eastAsia="Times New Roman" w:hAnsi="Times New Roman" w:cs="Times New Roman"/>
                <w:sz w:val="24"/>
                <w:szCs w:val="24"/>
              </w:rPr>
              <w:t>Раухвергера</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«Паровоз» Филиппенко</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«Самолет летит» Тиличеевой</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«Пирожок» Тиличеева.</w:t>
            </w:r>
          </w:p>
        </w:tc>
      </w:tr>
      <w:tr w:rsidR="00F3532B" w:rsidTr="002523FC">
        <w:trPr>
          <w:trHeight w:val="743"/>
        </w:trPr>
        <w:tc>
          <w:tcPr>
            <w:tcW w:w="4915" w:type="dxa"/>
          </w:tcPr>
          <w:p w:rsidR="00F3532B" w:rsidRDefault="00F3532B" w:rsidP="00F3532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Восприятие музыкальных произведений</w:t>
            </w:r>
          </w:p>
        </w:tc>
        <w:tc>
          <w:tcPr>
            <w:tcW w:w="4916"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Учить малышей слушать песни </w:t>
            </w:r>
            <w:proofErr w:type="gramStart"/>
            <w:r>
              <w:rPr>
                <w:rFonts w:ascii="Times New Roman" w:eastAsia="Times New Roman" w:hAnsi="Times New Roman" w:cs="Times New Roman"/>
                <w:sz w:val="24"/>
                <w:szCs w:val="24"/>
              </w:rPr>
              <w:t>бодрого</w:t>
            </w:r>
            <w:proofErr w:type="gramEnd"/>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характера, понимать и эмоционально реагировать на их содержание</w:t>
            </w:r>
          </w:p>
        </w:tc>
        <w:tc>
          <w:tcPr>
            <w:tcW w:w="4916" w:type="dxa"/>
            <w:vMerge/>
          </w:tcPr>
          <w:p w:rsidR="00F3532B" w:rsidRDefault="00F3532B" w:rsidP="00F3532B">
            <w:pPr>
              <w:widowControl w:val="0"/>
              <w:pBdr>
                <w:top w:val="nil"/>
                <w:left w:val="nil"/>
                <w:bottom w:val="nil"/>
                <w:right w:val="nil"/>
                <w:between w:val="nil"/>
              </w:pBdr>
              <w:spacing w:after="0"/>
              <w:rPr>
                <w:rFonts w:ascii="Times New Roman" w:eastAsia="Times New Roman" w:hAnsi="Times New Roman" w:cs="Times New Roman"/>
                <w:b/>
                <w:sz w:val="28"/>
                <w:szCs w:val="28"/>
              </w:rPr>
            </w:pPr>
          </w:p>
        </w:tc>
      </w:tr>
      <w:tr w:rsidR="00F3532B" w:rsidTr="002523FC">
        <w:trPr>
          <w:trHeight w:val="503"/>
        </w:trPr>
        <w:tc>
          <w:tcPr>
            <w:tcW w:w="4915" w:type="dxa"/>
          </w:tcPr>
          <w:p w:rsidR="00F3532B" w:rsidRDefault="00F3532B" w:rsidP="00F3532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Пение</w:t>
            </w:r>
          </w:p>
        </w:tc>
        <w:tc>
          <w:tcPr>
            <w:tcW w:w="4916"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Развивать умение подпевать фразы в песне, подражая протяжному пению взрослого</w:t>
            </w:r>
          </w:p>
        </w:tc>
        <w:tc>
          <w:tcPr>
            <w:tcW w:w="4916" w:type="dxa"/>
            <w:vMerge/>
          </w:tcPr>
          <w:p w:rsidR="00F3532B" w:rsidRDefault="00F3532B" w:rsidP="00F3532B">
            <w:pPr>
              <w:widowControl w:val="0"/>
              <w:pBdr>
                <w:top w:val="nil"/>
                <w:left w:val="nil"/>
                <w:bottom w:val="nil"/>
                <w:right w:val="nil"/>
                <w:between w:val="nil"/>
              </w:pBdr>
              <w:spacing w:after="0"/>
              <w:rPr>
                <w:rFonts w:ascii="Times New Roman" w:eastAsia="Times New Roman" w:hAnsi="Times New Roman" w:cs="Times New Roman"/>
                <w:b/>
                <w:sz w:val="28"/>
                <w:szCs w:val="28"/>
              </w:rPr>
            </w:pPr>
          </w:p>
        </w:tc>
      </w:tr>
      <w:tr w:rsidR="00F3532B" w:rsidTr="002523FC">
        <w:trPr>
          <w:trHeight w:val="503"/>
        </w:trPr>
        <w:tc>
          <w:tcPr>
            <w:tcW w:w="4915" w:type="dxa"/>
          </w:tcPr>
          <w:p w:rsidR="00F3532B" w:rsidRDefault="00F3532B" w:rsidP="00F3532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Развлечение</w:t>
            </w:r>
          </w:p>
        </w:tc>
        <w:tc>
          <w:tcPr>
            <w:tcW w:w="4916"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Развивать у детей умение следить за действиями сказочных персонажей</w:t>
            </w:r>
          </w:p>
        </w:tc>
        <w:tc>
          <w:tcPr>
            <w:tcW w:w="4916"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У каждого мама своя»</w:t>
            </w:r>
          </w:p>
        </w:tc>
      </w:tr>
    </w:tbl>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Апрель.</w:t>
      </w: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F3532B" w:rsidTr="002523FC">
        <w:tc>
          <w:tcPr>
            <w:tcW w:w="4928"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Виды деятельности</w:t>
            </w:r>
          </w:p>
        </w:tc>
        <w:tc>
          <w:tcPr>
            <w:tcW w:w="4929"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Программные задачи</w:t>
            </w:r>
          </w:p>
        </w:tc>
        <w:tc>
          <w:tcPr>
            <w:tcW w:w="4929"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Репертуар</w:t>
            </w:r>
          </w:p>
        </w:tc>
      </w:tr>
      <w:tr w:rsidR="00F3532B" w:rsidTr="002523FC">
        <w:tc>
          <w:tcPr>
            <w:tcW w:w="4928" w:type="dxa"/>
          </w:tcPr>
          <w:p w:rsidR="00F3532B" w:rsidRDefault="00F3532B" w:rsidP="00F3532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Музыкально-ритмические движения</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Выполнять тихие и громкие хлопки </w:t>
            </w:r>
            <w:proofErr w:type="gramStart"/>
            <w:r>
              <w:rPr>
                <w:rFonts w:ascii="Times New Roman" w:eastAsia="Times New Roman" w:hAnsi="Times New Roman" w:cs="Times New Roman"/>
                <w:sz w:val="24"/>
                <w:szCs w:val="24"/>
              </w:rPr>
              <w:t>в</w:t>
            </w:r>
            <w:proofErr w:type="gramEnd"/>
          </w:p>
          <w:p w:rsidR="00F3532B" w:rsidRDefault="00F3532B" w:rsidP="00F3532B">
            <w:pPr>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соответствии</w:t>
            </w:r>
            <w:proofErr w:type="gramEnd"/>
            <w:r>
              <w:rPr>
                <w:rFonts w:ascii="Times New Roman" w:eastAsia="Times New Roman" w:hAnsi="Times New Roman" w:cs="Times New Roman"/>
                <w:sz w:val="24"/>
                <w:szCs w:val="24"/>
              </w:rPr>
              <w:t xml:space="preserve"> с динамическими оттенками музыки. Выполнять простейшие движения с платочком.</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Учить детей ходить за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воспитателем и убегать от воспитателя.</w:t>
            </w:r>
          </w:p>
        </w:tc>
        <w:tc>
          <w:tcPr>
            <w:tcW w:w="4929" w:type="dxa"/>
            <w:vMerge w:val="restart"/>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Ловкие ручки» Тиличеевой</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«Приседай» </w:t>
            </w:r>
            <w:proofErr w:type="spellStart"/>
            <w:r>
              <w:rPr>
                <w:rFonts w:ascii="Times New Roman" w:eastAsia="Times New Roman" w:hAnsi="Times New Roman" w:cs="Times New Roman"/>
                <w:sz w:val="24"/>
                <w:szCs w:val="24"/>
              </w:rPr>
              <w:t>Роомэре</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«Березка» Рустамов</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 что за народ?» </w:t>
            </w:r>
            <w:proofErr w:type="spellStart"/>
            <w:r>
              <w:rPr>
                <w:rFonts w:ascii="Times New Roman" w:eastAsia="Times New Roman" w:hAnsi="Times New Roman" w:cs="Times New Roman"/>
                <w:sz w:val="24"/>
                <w:szCs w:val="24"/>
              </w:rPr>
              <w:t>укр.н.</w:t>
            </w:r>
            <w:proofErr w:type="gramStart"/>
            <w:r>
              <w:rPr>
                <w:rFonts w:ascii="Times New Roman" w:eastAsia="Times New Roman" w:hAnsi="Times New Roman" w:cs="Times New Roman"/>
                <w:sz w:val="24"/>
                <w:szCs w:val="24"/>
              </w:rPr>
              <w:t>м</w:t>
            </w:r>
            <w:proofErr w:type="spellEnd"/>
            <w:proofErr w:type="gramEnd"/>
            <w:r>
              <w:rPr>
                <w:rFonts w:ascii="Times New Roman" w:eastAsia="Times New Roman" w:hAnsi="Times New Roman" w:cs="Times New Roman"/>
                <w:sz w:val="24"/>
                <w:szCs w:val="24"/>
              </w:rPr>
              <w:t>.</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автор движений </w:t>
            </w:r>
            <w:proofErr w:type="spellStart"/>
            <w:r>
              <w:rPr>
                <w:rFonts w:ascii="Times New Roman" w:eastAsia="Times New Roman" w:hAnsi="Times New Roman" w:cs="Times New Roman"/>
                <w:sz w:val="24"/>
                <w:szCs w:val="24"/>
              </w:rPr>
              <w:t>Н.Лец</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И.Плакида</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«Дождик» обр. </w:t>
            </w:r>
            <w:proofErr w:type="spellStart"/>
            <w:r>
              <w:rPr>
                <w:rFonts w:ascii="Times New Roman" w:eastAsia="Times New Roman" w:hAnsi="Times New Roman" w:cs="Times New Roman"/>
                <w:sz w:val="24"/>
                <w:szCs w:val="24"/>
              </w:rPr>
              <w:t>Фере</w:t>
            </w:r>
            <w:proofErr w:type="spellEnd"/>
            <w:r>
              <w:rPr>
                <w:rFonts w:ascii="Times New Roman" w:eastAsia="Times New Roman" w:hAnsi="Times New Roman" w:cs="Times New Roman"/>
                <w:sz w:val="24"/>
                <w:szCs w:val="24"/>
              </w:rPr>
              <w:t>,</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«Корова» </w:t>
            </w:r>
            <w:proofErr w:type="spellStart"/>
            <w:r>
              <w:rPr>
                <w:rFonts w:ascii="Times New Roman" w:eastAsia="Times New Roman" w:hAnsi="Times New Roman" w:cs="Times New Roman"/>
                <w:sz w:val="24"/>
                <w:szCs w:val="24"/>
              </w:rPr>
              <w:t>Попатенко</w:t>
            </w:r>
            <w:proofErr w:type="spellEnd"/>
            <w:r>
              <w:rPr>
                <w:rFonts w:ascii="Times New Roman" w:eastAsia="Times New Roman" w:hAnsi="Times New Roman" w:cs="Times New Roman"/>
                <w:sz w:val="24"/>
                <w:szCs w:val="24"/>
              </w:rPr>
              <w:t>,</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«Птичка» </w:t>
            </w:r>
            <w:proofErr w:type="spellStart"/>
            <w:r>
              <w:rPr>
                <w:rFonts w:ascii="Times New Roman" w:eastAsia="Times New Roman" w:hAnsi="Times New Roman" w:cs="Times New Roman"/>
                <w:sz w:val="24"/>
                <w:szCs w:val="24"/>
              </w:rPr>
              <w:t>Попатенко</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«Солнышко» </w:t>
            </w:r>
            <w:proofErr w:type="gramStart"/>
            <w:r>
              <w:rPr>
                <w:rFonts w:ascii="Times New Roman" w:eastAsia="Times New Roman" w:hAnsi="Times New Roman" w:cs="Times New Roman"/>
                <w:sz w:val="24"/>
                <w:szCs w:val="24"/>
              </w:rPr>
              <w:t>Иорданский</w:t>
            </w:r>
            <w:proofErr w:type="gramEnd"/>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«Петушок» сл. И муз. </w:t>
            </w:r>
            <w:proofErr w:type="spellStart"/>
            <w:r>
              <w:rPr>
                <w:rFonts w:ascii="Times New Roman" w:eastAsia="Times New Roman" w:hAnsi="Times New Roman" w:cs="Times New Roman"/>
                <w:sz w:val="24"/>
                <w:szCs w:val="24"/>
              </w:rPr>
              <w:t>А.Матлиной</w:t>
            </w:r>
            <w:proofErr w:type="spellEnd"/>
          </w:p>
        </w:tc>
      </w:tr>
      <w:tr w:rsidR="00F3532B" w:rsidTr="002523FC">
        <w:tc>
          <w:tcPr>
            <w:tcW w:w="4928"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4"/>
                <w:szCs w:val="24"/>
              </w:rPr>
              <w:t>Восприятие музыкальных произведений</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Приобщать детей к слушанию песен</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изобразительного </w:t>
            </w:r>
            <w:proofErr w:type="spellStart"/>
            <w:r>
              <w:rPr>
                <w:rFonts w:ascii="Times New Roman" w:eastAsia="Times New Roman" w:hAnsi="Times New Roman" w:cs="Times New Roman"/>
                <w:sz w:val="24"/>
                <w:szCs w:val="24"/>
              </w:rPr>
              <w:t>характера</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чить</w:t>
            </w:r>
            <w:proofErr w:type="spellEnd"/>
            <w:r>
              <w:rPr>
                <w:rFonts w:ascii="Times New Roman" w:eastAsia="Times New Roman" w:hAnsi="Times New Roman" w:cs="Times New Roman"/>
                <w:sz w:val="24"/>
                <w:szCs w:val="24"/>
              </w:rPr>
              <w:t xml:space="preserve"> детей петь протяжно с педагогом,</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правильно интонируя простейшие мелодии</w:t>
            </w:r>
          </w:p>
        </w:tc>
        <w:tc>
          <w:tcPr>
            <w:tcW w:w="4929" w:type="dxa"/>
            <w:vMerge/>
          </w:tcPr>
          <w:p w:rsidR="00F3532B" w:rsidRDefault="00F3532B" w:rsidP="00F3532B">
            <w:pPr>
              <w:widowControl w:val="0"/>
              <w:pBdr>
                <w:top w:val="nil"/>
                <w:left w:val="nil"/>
                <w:bottom w:val="nil"/>
                <w:right w:val="nil"/>
                <w:between w:val="nil"/>
              </w:pBdr>
              <w:spacing w:after="0"/>
              <w:rPr>
                <w:rFonts w:ascii="Times New Roman" w:eastAsia="Times New Roman" w:hAnsi="Times New Roman" w:cs="Times New Roman"/>
                <w:b/>
                <w:sz w:val="28"/>
                <w:szCs w:val="28"/>
              </w:rPr>
            </w:pPr>
          </w:p>
        </w:tc>
      </w:tr>
      <w:tr w:rsidR="00F3532B" w:rsidTr="002523FC">
        <w:tc>
          <w:tcPr>
            <w:tcW w:w="4928"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4"/>
                <w:szCs w:val="24"/>
              </w:rPr>
              <w:t>Пение</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детей петь протяжно с педагогом,</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правильно интонируя простейшие мелодии</w:t>
            </w:r>
          </w:p>
        </w:tc>
        <w:tc>
          <w:tcPr>
            <w:tcW w:w="4929" w:type="dxa"/>
            <w:vMerge/>
          </w:tcPr>
          <w:p w:rsidR="00F3532B" w:rsidRDefault="00F3532B" w:rsidP="00F3532B">
            <w:pPr>
              <w:widowControl w:val="0"/>
              <w:pBdr>
                <w:top w:val="nil"/>
                <w:left w:val="nil"/>
                <w:bottom w:val="nil"/>
                <w:right w:val="nil"/>
                <w:between w:val="nil"/>
              </w:pBdr>
              <w:spacing w:after="0"/>
              <w:rPr>
                <w:rFonts w:ascii="Times New Roman" w:eastAsia="Times New Roman" w:hAnsi="Times New Roman" w:cs="Times New Roman"/>
                <w:b/>
                <w:sz w:val="28"/>
                <w:szCs w:val="28"/>
              </w:rPr>
            </w:pPr>
          </w:p>
        </w:tc>
      </w:tr>
      <w:tr w:rsidR="00F3532B" w:rsidTr="002523FC">
        <w:tc>
          <w:tcPr>
            <w:tcW w:w="4928"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b/>
                <w:sz w:val="24"/>
                <w:szCs w:val="24"/>
              </w:rPr>
              <w:t>Развлечение</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понимать сюжет, действие персонажей.</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Кукольный спектакль «Как звери солнышко будили»</w:t>
            </w:r>
          </w:p>
        </w:tc>
      </w:tr>
    </w:tbl>
    <w:p w:rsidR="00F3532B" w:rsidRDefault="00F3532B" w:rsidP="00F3532B">
      <w:pPr>
        <w:rPr>
          <w:rFonts w:ascii="Times New Roman" w:eastAsia="Times New Roman" w:hAnsi="Times New Roman" w:cs="Times New Roman"/>
          <w:b/>
          <w:sz w:val="28"/>
          <w:szCs w:val="28"/>
        </w:rPr>
      </w:pPr>
    </w:p>
    <w:p w:rsidR="00F3532B" w:rsidRDefault="00F3532B" w:rsidP="00F3532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Май.</w:t>
      </w: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F3532B" w:rsidTr="002523FC">
        <w:tc>
          <w:tcPr>
            <w:tcW w:w="4928" w:type="dxa"/>
          </w:tcPr>
          <w:p w:rsidR="00F3532B" w:rsidRDefault="00F3532B" w:rsidP="002523F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Виды деятельности</w:t>
            </w:r>
          </w:p>
        </w:tc>
        <w:tc>
          <w:tcPr>
            <w:tcW w:w="4929" w:type="dxa"/>
          </w:tcPr>
          <w:p w:rsidR="00F3532B" w:rsidRDefault="00F3532B" w:rsidP="002523F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Программные задачи</w:t>
            </w:r>
          </w:p>
        </w:tc>
        <w:tc>
          <w:tcPr>
            <w:tcW w:w="4929" w:type="dxa"/>
          </w:tcPr>
          <w:p w:rsidR="00F3532B" w:rsidRDefault="00F3532B" w:rsidP="002523F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Репертуар</w:t>
            </w:r>
          </w:p>
        </w:tc>
      </w:tr>
      <w:tr w:rsidR="00F3532B" w:rsidTr="002523FC">
        <w:tc>
          <w:tcPr>
            <w:tcW w:w="4928" w:type="dxa"/>
          </w:tcPr>
          <w:p w:rsidR="00F3532B" w:rsidRDefault="00F3532B" w:rsidP="00F3532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Музыкально-ритмические движения</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Выполнять тихие и громкие хлопки </w:t>
            </w:r>
            <w:proofErr w:type="gramStart"/>
            <w:r>
              <w:rPr>
                <w:rFonts w:ascii="Times New Roman" w:eastAsia="Times New Roman" w:hAnsi="Times New Roman" w:cs="Times New Roman"/>
                <w:sz w:val="24"/>
                <w:szCs w:val="24"/>
              </w:rPr>
              <w:t>в</w:t>
            </w:r>
            <w:proofErr w:type="gramEnd"/>
          </w:p>
          <w:p w:rsidR="00F3532B" w:rsidRDefault="00F3532B" w:rsidP="00F3532B">
            <w:pPr>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соответствии</w:t>
            </w:r>
            <w:proofErr w:type="gramEnd"/>
            <w:r>
              <w:rPr>
                <w:rFonts w:ascii="Times New Roman" w:eastAsia="Times New Roman" w:hAnsi="Times New Roman" w:cs="Times New Roman"/>
                <w:sz w:val="24"/>
                <w:szCs w:val="24"/>
              </w:rPr>
              <w:t xml:space="preserve"> с динамическими оттенками музыки. Выполнять простейшие движения с платочком.</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Учить детей ходить за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воспитателем и убегать от воспитателя.</w:t>
            </w:r>
          </w:p>
        </w:tc>
        <w:tc>
          <w:tcPr>
            <w:tcW w:w="4929" w:type="dxa"/>
            <w:vMerge w:val="restart"/>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«Курочка» Иорданского</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«Петушок» </w:t>
            </w:r>
            <w:proofErr w:type="spellStart"/>
            <w:r>
              <w:rPr>
                <w:rFonts w:ascii="Times New Roman" w:eastAsia="Times New Roman" w:hAnsi="Times New Roman" w:cs="Times New Roman"/>
                <w:sz w:val="24"/>
                <w:szCs w:val="24"/>
              </w:rPr>
              <w:t>А.Матлиной</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«Дождик» обр. </w:t>
            </w:r>
            <w:proofErr w:type="spellStart"/>
            <w:r>
              <w:rPr>
                <w:rFonts w:ascii="Times New Roman" w:eastAsia="Times New Roman" w:hAnsi="Times New Roman" w:cs="Times New Roman"/>
                <w:sz w:val="24"/>
                <w:szCs w:val="24"/>
              </w:rPr>
              <w:t>Фере</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с мишкой»</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«Где же наши ручки» </w:t>
            </w:r>
            <w:proofErr w:type="spellStart"/>
            <w:r>
              <w:rPr>
                <w:rFonts w:ascii="Times New Roman" w:eastAsia="Times New Roman" w:hAnsi="Times New Roman" w:cs="Times New Roman"/>
                <w:sz w:val="24"/>
                <w:szCs w:val="24"/>
              </w:rPr>
              <w:t>Т.Ломовой</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«Вот какие кубики» песня-игра</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«Птичка» </w:t>
            </w:r>
            <w:proofErr w:type="spellStart"/>
            <w:r>
              <w:rPr>
                <w:rFonts w:ascii="Times New Roman" w:eastAsia="Times New Roman" w:hAnsi="Times New Roman" w:cs="Times New Roman"/>
                <w:sz w:val="24"/>
                <w:szCs w:val="24"/>
              </w:rPr>
              <w:t>Попатенко</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«Пляска с платочками» </w:t>
            </w:r>
            <w:proofErr w:type="spellStart"/>
            <w:r>
              <w:rPr>
                <w:rFonts w:ascii="Times New Roman" w:eastAsia="Times New Roman" w:hAnsi="Times New Roman" w:cs="Times New Roman"/>
                <w:sz w:val="24"/>
                <w:szCs w:val="24"/>
              </w:rPr>
              <w:t>р.н.</w:t>
            </w:r>
            <w:proofErr w:type="gramStart"/>
            <w:r>
              <w:rPr>
                <w:rFonts w:ascii="Times New Roman" w:eastAsia="Times New Roman" w:hAnsi="Times New Roman" w:cs="Times New Roman"/>
                <w:sz w:val="24"/>
                <w:szCs w:val="24"/>
              </w:rPr>
              <w:t>м</w:t>
            </w:r>
            <w:proofErr w:type="spellEnd"/>
            <w:proofErr w:type="gramEnd"/>
            <w:r>
              <w:rPr>
                <w:rFonts w:ascii="Times New Roman" w:eastAsia="Times New Roman" w:hAnsi="Times New Roman" w:cs="Times New Roman"/>
                <w:sz w:val="24"/>
                <w:szCs w:val="24"/>
              </w:rPr>
              <w:t>.</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Присядай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Роомере</w:t>
            </w:r>
            <w:proofErr w:type="spellEnd"/>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«Ладушки» песня-игра </w:t>
            </w:r>
            <w:proofErr w:type="spellStart"/>
            <w:r>
              <w:rPr>
                <w:rFonts w:ascii="Times New Roman" w:eastAsia="Times New Roman" w:hAnsi="Times New Roman" w:cs="Times New Roman"/>
                <w:sz w:val="24"/>
                <w:szCs w:val="24"/>
              </w:rPr>
              <w:t>р.н.</w:t>
            </w:r>
            <w:proofErr w:type="gramStart"/>
            <w:r>
              <w:rPr>
                <w:rFonts w:ascii="Times New Roman" w:eastAsia="Times New Roman" w:hAnsi="Times New Roman" w:cs="Times New Roman"/>
                <w:sz w:val="24"/>
                <w:szCs w:val="24"/>
              </w:rPr>
              <w:t>м</w:t>
            </w:r>
            <w:proofErr w:type="spellEnd"/>
            <w:proofErr w:type="gramEnd"/>
            <w:r>
              <w:rPr>
                <w:rFonts w:ascii="Times New Roman" w:eastAsia="Times New Roman" w:hAnsi="Times New Roman" w:cs="Times New Roman"/>
                <w:sz w:val="24"/>
                <w:szCs w:val="24"/>
              </w:rPr>
              <w:t>.</w:t>
            </w:r>
          </w:p>
        </w:tc>
      </w:tr>
      <w:tr w:rsidR="00F3532B" w:rsidTr="002523FC">
        <w:tc>
          <w:tcPr>
            <w:tcW w:w="4928" w:type="dxa"/>
          </w:tcPr>
          <w:p w:rsidR="00F3532B" w:rsidRDefault="00F3532B" w:rsidP="00F3532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Восприятие музыкальных произведений</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Приобщать детей к слушанию песен</w:t>
            </w:r>
          </w:p>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изобразительного </w:t>
            </w:r>
            <w:proofErr w:type="spellStart"/>
            <w:r>
              <w:rPr>
                <w:rFonts w:ascii="Times New Roman" w:eastAsia="Times New Roman" w:hAnsi="Times New Roman" w:cs="Times New Roman"/>
                <w:sz w:val="24"/>
                <w:szCs w:val="24"/>
              </w:rPr>
              <w:t>характера</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чить</w:t>
            </w:r>
            <w:proofErr w:type="spellEnd"/>
            <w:r>
              <w:rPr>
                <w:rFonts w:ascii="Times New Roman" w:eastAsia="Times New Roman" w:hAnsi="Times New Roman" w:cs="Times New Roman"/>
                <w:sz w:val="24"/>
                <w:szCs w:val="24"/>
              </w:rPr>
              <w:t xml:space="preserve"> детей петь протяжно с педагогом,</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правильно интонируя простейшие мелодии</w:t>
            </w:r>
          </w:p>
        </w:tc>
        <w:tc>
          <w:tcPr>
            <w:tcW w:w="4929" w:type="dxa"/>
            <w:vMerge/>
          </w:tcPr>
          <w:p w:rsidR="00F3532B" w:rsidRDefault="00F3532B" w:rsidP="00F3532B">
            <w:pPr>
              <w:widowControl w:val="0"/>
              <w:pBdr>
                <w:top w:val="nil"/>
                <w:left w:val="nil"/>
                <w:bottom w:val="nil"/>
                <w:right w:val="nil"/>
                <w:between w:val="nil"/>
              </w:pBdr>
              <w:spacing w:after="0"/>
              <w:rPr>
                <w:rFonts w:ascii="Times New Roman" w:eastAsia="Times New Roman" w:hAnsi="Times New Roman" w:cs="Times New Roman"/>
                <w:b/>
                <w:sz w:val="28"/>
                <w:szCs w:val="28"/>
              </w:rPr>
            </w:pPr>
          </w:p>
        </w:tc>
      </w:tr>
      <w:tr w:rsidR="00F3532B" w:rsidTr="002523FC">
        <w:tc>
          <w:tcPr>
            <w:tcW w:w="4928" w:type="dxa"/>
          </w:tcPr>
          <w:p w:rsidR="00F3532B" w:rsidRDefault="00F3532B" w:rsidP="00F3532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Пение</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Побуждать  детей подпевать педагогу,</w:t>
            </w:r>
          </w:p>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правильно интонируя простейшие мелодии</w:t>
            </w:r>
          </w:p>
        </w:tc>
        <w:tc>
          <w:tcPr>
            <w:tcW w:w="4929" w:type="dxa"/>
            <w:vMerge/>
          </w:tcPr>
          <w:p w:rsidR="00F3532B" w:rsidRDefault="00F3532B" w:rsidP="00F3532B">
            <w:pPr>
              <w:widowControl w:val="0"/>
              <w:pBdr>
                <w:top w:val="nil"/>
                <w:left w:val="nil"/>
                <w:bottom w:val="nil"/>
                <w:right w:val="nil"/>
                <w:between w:val="nil"/>
              </w:pBdr>
              <w:spacing w:after="0"/>
              <w:rPr>
                <w:rFonts w:ascii="Times New Roman" w:eastAsia="Times New Roman" w:hAnsi="Times New Roman" w:cs="Times New Roman"/>
                <w:b/>
                <w:sz w:val="28"/>
                <w:szCs w:val="28"/>
              </w:rPr>
            </w:pPr>
          </w:p>
        </w:tc>
      </w:tr>
      <w:tr w:rsidR="00F3532B" w:rsidTr="002523FC">
        <w:tc>
          <w:tcPr>
            <w:tcW w:w="4928" w:type="dxa"/>
          </w:tcPr>
          <w:p w:rsidR="00F3532B" w:rsidRDefault="00F3532B" w:rsidP="00F3532B">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Развлечение</w:t>
            </w:r>
          </w:p>
        </w:tc>
        <w:tc>
          <w:tcPr>
            <w:tcW w:w="4929" w:type="dxa"/>
          </w:tcPr>
          <w:p w:rsidR="00F3532B" w:rsidRDefault="00F3532B" w:rsidP="00F3532B">
            <w:pPr>
              <w:spacing w:after="0"/>
              <w:rPr>
                <w:rFonts w:ascii="Times New Roman" w:eastAsia="Times New Roman" w:hAnsi="Times New Roman" w:cs="Times New Roman"/>
                <w:b/>
                <w:sz w:val="28"/>
                <w:szCs w:val="28"/>
              </w:rPr>
            </w:pPr>
            <w:r>
              <w:rPr>
                <w:rFonts w:ascii="Times New Roman" w:eastAsia="Times New Roman" w:hAnsi="Times New Roman" w:cs="Times New Roman"/>
                <w:sz w:val="24"/>
                <w:szCs w:val="24"/>
              </w:rPr>
              <w:t>Учить понимать сюжет, действие персонажей.</w:t>
            </w:r>
          </w:p>
        </w:tc>
        <w:tc>
          <w:tcPr>
            <w:tcW w:w="4929" w:type="dxa"/>
          </w:tcPr>
          <w:p w:rsidR="00F3532B" w:rsidRDefault="00F3532B" w:rsidP="00F3532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«Вот какие мы большие»</w:t>
            </w:r>
          </w:p>
        </w:tc>
      </w:tr>
    </w:tbl>
    <w:p w:rsidR="009D34CE" w:rsidRDefault="00C17746" w:rsidP="00F3532B">
      <w:pPr>
        <w:spacing w:after="0"/>
      </w:pPr>
      <w:r>
        <w:rPr>
          <w:noProof/>
        </w:rPr>
        <mc:AlternateContent>
          <mc:Choice Requires="wps">
            <w:drawing>
              <wp:anchor distT="0" distB="0" distL="114300" distR="114300" simplePos="0" relativeHeight="251658240" behindDoc="0" locked="0" layoutInCell="1" allowOverlap="1" wp14:anchorId="57C57159" wp14:editId="4C9A3A2C">
                <wp:simplePos x="0" y="0"/>
                <wp:positionH relativeFrom="column">
                  <wp:posOffset>-96520</wp:posOffset>
                </wp:positionH>
                <wp:positionV relativeFrom="paragraph">
                  <wp:posOffset>13970</wp:posOffset>
                </wp:positionV>
                <wp:extent cx="96012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1.1pt" to="748.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"/>
            </w:pict>
          </mc:Fallback>
        </mc:AlternateContent>
      </w:r>
    </w:p>
    <w:sectPr w:rsidR="009D34CE" w:rsidSect="00C17746">
      <w:pgSz w:w="16838" w:h="11906" w:orient="landscape"/>
      <w:pgMar w:top="284" w:right="902" w:bottom="566" w:left="9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0F89"/>
    <w:multiLevelType w:val="multilevel"/>
    <w:tmpl w:val="6D2EE4CA"/>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86F2D57"/>
    <w:multiLevelType w:val="multilevel"/>
    <w:tmpl w:val="3D1E1D86"/>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66E2CE0"/>
    <w:multiLevelType w:val="multilevel"/>
    <w:tmpl w:val="83943D54"/>
    <w:lvl w:ilvl="0">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20731BB0"/>
    <w:multiLevelType w:val="multilevel"/>
    <w:tmpl w:val="CB24AABA"/>
    <w:lvl w:ilvl="0">
      <w:start w:val="1"/>
      <w:numFmt w:val="bullet"/>
      <w:lvlText w:val="и"/>
      <w:lvlJc w:val="left"/>
      <w:pPr>
        <w:ind w:left="0" w:firstLine="0"/>
      </w:pPr>
    </w:lvl>
    <w:lvl w:ilvl="1">
      <w:start w:val="1"/>
      <w:numFmt w:val="bullet"/>
      <w:lvlText w:val="В"/>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746"/>
    <w:rsid w:val="00323185"/>
    <w:rsid w:val="00432F4D"/>
    <w:rsid w:val="006606C7"/>
    <w:rsid w:val="006B0DFA"/>
    <w:rsid w:val="00A52FE8"/>
    <w:rsid w:val="00C06833"/>
    <w:rsid w:val="00C17746"/>
    <w:rsid w:val="00F35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746"/>
    <w:rPr>
      <w:rFonts w:eastAsiaTheme="minorEastAsia"/>
      <w:lang w:eastAsia="ru-RU"/>
    </w:rPr>
  </w:style>
  <w:style w:type="paragraph" w:styleId="1">
    <w:name w:val="heading 1"/>
    <w:basedOn w:val="a"/>
    <w:next w:val="a"/>
    <w:link w:val="10"/>
    <w:rsid w:val="00F3532B"/>
    <w:pPr>
      <w:keepNext/>
      <w:keepLines/>
      <w:spacing w:before="480" w:after="120"/>
      <w:outlineLvl w:val="0"/>
    </w:pPr>
    <w:rPr>
      <w:rFonts w:ascii="Calibri" w:eastAsia="Calibri" w:hAnsi="Calibri" w:cs="Calibri"/>
      <w:b/>
      <w:sz w:val="48"/>
      <w:szCs w:val="48"/>
    </w:rPr>
  </w:style>
  <w:style w:type="paragraph" w:styleId="2">
    <w:name w:val="heading 2"/>
    <w:basedOn w:val="a"/>
    <w:next w:val="a"/>
    <w:link w:val="20"/>
    <w:rsid w:val="00F3532B"/>
    <w:pPr>
      <w:keepNext/>
      <w:keepLines/>
      <w:spacing w:before="360" w:after="80"/>
      <w:outlineLvl w:val="1"/>
    </w:pPr>
    <w:rPr>
      <w:rFonts w:ascii="Calibri" w:eastAsia="Calibri" w:hAnsi="Calibri" w:cs="Calibri"/>
      <w:b/>
      <w:sz w:val="36"/>
      <w:szCs w:val="36"/>
    </w:rPr>
  </w:style>
  <w:style w:type="paragraph" w:styleId="3">
    <w:name w:val="heading 3"/>
    <w:basedOn w:val="a"/>
    <w:next w:val="a"/>
    <w:link w:val="30"/>
    <w:rsid w:val="00F3532B"/>
    <w:pPr>
      <w:keepNext/>
      <w:keepLines/>
      <w:spacing w:before="280" w:after="80"/>
      <w:outlineLvl w:val="2"/>
    </w:pPr>
    <w:rPr>
      <w:rFonts w:ascii="Calibri" w:eastAsia="Calibri" w:hAnsi="Calibri" w:cs="Calibri"/>
      <w:b/>
      <w:sz w:val="28"/>
      <w:szCs w:val="28"/>
    </w:rPr>
  </w:style>
  <w:style w:type="paragraph" w:styleId="4">
    <w:name w:val="heading 4"/>
    <w:basedOn w:val="a"/>
    <w:next w:val="a"/>
    <w:link w:val="40"/>
    <w:rsid w:val="00F3532B"/>
    <w:pPr>
      <w:keepNext/>
      <w:keepLines/>
      <w:spacing w:before="240" w:after="40"/>
      <w:outlineLvl w:val="3"/>
    </w:pPr>
    <w:rPr>
      <w:rFonts w:ascii="Calibri" w:eastAsia="Calibri" w:hAnsi="Calibri" w:cs="Calibri"/>
      <w:b/>
      <w:sz w:val="24"/>
      <w:szCs w:val="24"/>
    </w:rPr>
  </w:style>
  <w:style w:type="paragraph" w:styleId="5">
    <w:name w:val="heading 5"/>
    <w:basedOn w:val="a"/>
    <w:next w:val="a"/>
    <w:link w:val="50"/>
    <w:rsid w:val="00F3532B"/>
    <w:pPr>
      <w:keepNext/>
      <w:keepLines/>
      <w:spacing w:before="220" w:after="40"/>
      <w:outlineLvl w:val="4"/>
    </w:pPr>
    <w:rPr>
      <w:rFonts w:ascii="Calibri" w:eastAsia="Calibri" w:hAnsi="Calibri" w:cs="Calibri"/>
      <w:b/>
    </w:rPr>
  </w:style>
  <w:style w:type="paragraph" w:styleId="6">
    <w:name w:val="heading 6"/>
    <w:basedOn w:val="a"/>
    <w:next w:val="a"/>
    <w:link w:val="60"/>
    <w:rsid w:val="00F3532B"/>
    <w:pPr>
      <w:keepNext/>
      <w:keepLines/>
      <w:spacing w:before="200" w:after="40"/>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7746"/>
    <w:rPr>
      <w:color w:val="0000FF"/>
      <w:u w:val="single"/>
    </w:rPr>
  </w:style>
  <w:style w:type="character" w:customStyle="1" w:styleId="10">
    <w:name w:val="Заголовок 1 Знак"/>
    <w:basedOn w:val="a0"/>
    <w:link w:val="1"/>
    <w:rsid w:val="00F3532B"/>
    <w:rPr>
      <w:rFonts w:ascii="Calibri" w:eastAsia="Calibri" w:hAnsi="Calibri" w:cs="Calibri"/>
      <w:b/>
      <w:sz w:val="48"/>
      <w:szCs w:val="48"/>
      <w:lang w:eastAsia="ru-RU"/>
    </w:rPr>
  </w:style>
  <w:style w:type="character" w:customStyle="1" w:styleId="20">
    <w:name w:val="Заголовок 2 Знак"/>
    <w:basedOn w:val="a0"/>
    <w:link w:val="2"/>
    <w:rsid w:val="00F3532B"/>
    <w:rPr>
      <w:rFonts w:ascii="Calibri" w:eastAsia="Calibri" w:hAnsi="Calibri" w:cs="Calibri"/>
      <w:b/>
      <w:sz w:val="36"/>
      <w:szCs w:val="36"/>
      <w:lang w:eastAsia="ru-RU"/>
    </w:rPr>
  </w:style>
  <w:style w:type="character" w:customStyle="1" w:styleId="30">
    <w:name w:val="Заголовок 3 Знак"/>
    <w:basedOn w:val="a0"/>
    <w:link w:val="3"/>
    <w:rsid w:val="00F3532B"/>
    <w:rPr>
      <w:rFonts w:ascii="Calibri" w:eastAsia="Calibri" w:hAnsi="Calibri" w:cs="Calibri"/>
      <w:b/>
      <w:sz w:val="28"/>
      <w:szCs w:val="28"/>
      <w:lang w:eastAsia="ru-RU"/>
    </w:rPr>
  </w:style>
  <w:style w:type="character" w:customStyle="1" w:styleId="40">
    <w:name w:val="Заголовок 4 Знак"/>
    <w:basedOn w:val="a0"/>
    <w:link w:val="4"/>
    <w:rsid w:val="00F3532B"/>
    <w:rPr>
      <w:rFonts w:ascii="Calibri" w:eastAsia="Calibri" w:hAnsi="Calibri" w:cs="Calibri"/>
      <w:b/>
      <w:sz w:val="24"/>
      <w:szCs w:val="24"/>
      <w:lang w:eastAsia="ru-RU"/>
    </w:rPr>
  </w:style>
  <w:style w:type="character" w:customStyle="1" w:styleId="50">
    <w:name w:val="Заголовок 5 Знак"/>
    <w:basedOn w:val="a0"/>
    <w:link w:val="5"/>
    <w:rsid w:val="00F3532B"/>
    <w:rPr>
      <w:rFonts w:ascii="Calibri" w:eastAsia="Calibri" w:hAnsi="Calibri" w:cs="Calibri"/>
      <w:b/>
      <w:lang w:eastAsia="ru-RU"/>
    </w:rPr>
  </w:style>
  <w:style w:type="character" w:customStyle="1" w:styleId="60">
    <w:name w:val="Заголовок 6 Знак"/>
    <w:basedOn w:val="a0"/>
    <w:link w:val="6"/>
    <w:rsid w:val="00F3532B"/>
    <w:rPr>
      <w:rFonts w:ascii="Calibri" w:eastAsia="Calibri" w:hAnsi="Calibri" w:cs="Calibri"/>
      <w:b/>
      <w:sz w:val="20"/>
      <w:szCs w:val="20"/>
      <w:lang w:eastAsia="ru-RU"/>
    </w:rPr>
  </w:style>
  <w:style w:type="table" w:customStyle="1" w:styleId="TableNormal">
    <w:name w:val="Table Normal"/>
    <w:rsid w:val="00F3532B"/>
    <w:rPr>
      <w:rFonts w:ascii="Calibri" w:eastAsia="Calibri" w:hAnsi="Calibri" w:cs="Calibri"/>
      <w:lang w:eastAsia="ru-RU"/>
    </w:rPr>
    <w:tblPr>
      <w:tblCellMar>
        <w:top w:w="0" w:type="dxa"/>
        <w:left w:w="0" w:type="dxa"/>
        <w:bottom w:w="0" w:type="dxa"/>
        <w:right w:w="0" w:type="dxa"/>
      </w:tblCellMar>
    </w:tblPr>
  </w:style>
  <w:style w:type="paragraph" w:styleId="a4">
    <w:name w:val="Title"/>
    <w:basedOn w:val="a"/>
    <w:next w:val="a"/>
    <w:link w:val="a5"/>
    <w:rsid w:val="00F3532B"/>
    <w:pPr>
      <w:keepNext/>
      <w:keepLines/>
      <w:spacing w:before="480" w:after="120"/>
    </w:pPr>
    <w:rPr>
      <w:rFonts w:ascii="Calibri" w:eastAsia="Calibri" w:hAnsi="Calibri" w:cs="Calibri"/>
      <w:b/>
      <w:sz w:val="72"/>
      <w:szCs w:val="72"/>
    </w:rPr>
  </w:style>
  <w:style w:type="character" w:customStyle="1" w:styleId="a5">
    <w:name w:val="Название Знак"/>
    <w:basedOn w:val="a0"/>
    <w:link w:val="a4"/>
    <w:rsid w:val="00F3532B"/>
    <w:rPr>
      <w:rFonts w:ascii="Calibri" w:eastAsia="Calibri" w:hAnsi="Calibri" w:cs="Calibri"/>
      <w:b/>
      <w:sz w:val="72"/>
      <w:szCs w:val="72"/>
      <w:lang w:eastAsia="ru-RU"/>
    </w:rPr>
  </w:style>
  <w:style w:type="paragraph" w:styleId="a6">
    <w:name w:val="Subtitle"/>
    <w:basedOn w:val="a"/>
    <w:next w:val="a"/>
    <w:link w:val="a7"/>
    <w:rsid w:val="00F3532B"/>
    <w:pPr>
      <w:keepNext/>
      <w:keepLines/>
      <w:spacing w:before="360" w:after="80"/>
    </w:pPr>
    <w:rPr>
      <w:rFonts w:ascii="Georgia" w:eastAsia="Georgia" w:hAnsi="Georgia" w:cs="Georgia"/>
      <w:i/>
      <w:color w:val="666666"/>
      <w:sz w:val="48"/>
      <w:szCs w:val="48"/>
    </w:rPr>
  </w:style>
  <w:style w:type="character" w:customStyle="1" w:styleId="a7">
    <w:name w:val="Подзаголовок Знак"/>
    <w:basedOn w:val="a0"/>
    <w:link w:val="a6"/>
    <w:rsid w:val="00F3532B"/>
    <w:rPr>
      <w:rFonts w:ascii="Georgia" w:eastAsia="Georgia" w:hAnsi="Georgia" w:cs="Georgia"/>
      <w:i/>
      <w:color w:val="66666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746"/>
    <w:rPr>
      <w:rFonts w:eastAsiaTheme="minorEastAsia"/>
      <w:lang w:eastAsia="ru-RU"/>
    </w:rPr>
  </w:style>
  <w:style w:type="paragraph" w:styleId="1">
    <w:name w:val="heading 1"/>
    <w:basedOn w:val="a"/>
    <w:next w:val="a"/>
    <w:link w:val="10"/>
    <w:rsid w:val="00F3532B"/>
    <w:pPr>
      <w:keepNext/>
      <w:keepLines/>
      <w:spacing w:before="480" w:after="120"/>
      <w:outlineLvl w:val="0"/>
    </w:pPr>
    <w:rPr>
      <w:rFonts w:ascii="Calibri" w:eastAsia="Calibri" w:hAnsi="Calibri" w:cs="Calibri"/>
      <w:b/>
      <w:sz w:val="48"/>
      <w:szCs w:val="48"/>
    </w:rPr>
  </w:style>
  <w:style w:type="paragraph" w:styleId="2">
    <w:name w:val="heading 2"/>
    <w:basedOn w:val="a"/>
    <w:next w:val="a"/>
    <w:link w:val="20"/>
    <w:rsid w:val="00F3532B"/>
    <w:pPr>
      <w:keepNext/>
      <w:keepLines/>
      <w:spacing w:before="360" w:after="80"/>
      <w:outlineLvl w:val="1"/>
    </w:pPr>
    <w:rPr>
      <w:rFonts w:ascii="Calibri" w:eastAsia="Calibri" w:hAnsi="Calibri" w:cs="Calibri"/>
      <w:b/>
      <w:sz w:val="36"/>
      <w:szCs w:val="36"/>
    </w:rPr>
  </w:style>
  <w:style w:type="paragraph" w:styleId="3">
    <w:name w:val="heading 3"/>
    <w:basedOn w:val="a"/>
    <w:next w:val="a"/>
    <w:link w:val="30"/>
    <w:rsid w:val="00F3532B"/>
    <w:pPr>
      <w:keepNext/>
      <w:keepLines/>
      <w:spacing w:before="280" w:after="80"/>
      <w:outlineLvl w:val="2"/>
    </w:pPr>
    <w:rPr>
      <w:rFonts w:ascii="Calibri" w:eastAsia="Calibri" w:hAnsi="Calibri" w:cs="Calibri"/>
      <w:b/>
      <w:sz w:val="28"/>
      <w:szCs w:val="28"/>
    </w:rPr>
  </w:style>
  <w:style w:type="paragraph" w:styleId="4">
    <w:name w:val="heading 4"/>
    <w:basedOn w:val="a"/>
    <w:next w:val="a"/>
    <w:link w:val="40"/>
    <w:rsid w:val="00F3532B"/>
    <w:pPr>
      <w:keepNext/>
      <w:keepLines/>
      <w:spacing w:before="240" w:after="40"/>
      <w:outlineLvl w:val="3"/>
    </w:pPr>
    <w:rPr>
      <w:rFonts w:ascii="Calibri" w:eastAsia="Calibri" w:hAnsi="Calibri" w:cs="Calibri"/>
      <w:b/>
      <w:sz w:val="24"/>
      <w:szCs w:val="24"/>
    </w:rPr>
  </w:style>
  <w:style w:type="paragraph" w:styleId="5">
    <w:name w:val="heading 5"/>
    <w:basedOn w:val="a"/>
    <w:next w:val="a"/>
    <w:link w:val="50"/>
    <w:rsid w:val="00F3532B"/>
    <w:pPr>
      <w:keepNext/>
      <w:keepLines/>
      <w:spacing w:before="220" w:after="40"/>
      <w:outlineLvl w:val="4"/>
    </w:pPr>
    <w:rPr>
      <w:rFonts w:ascii="Calibri" w:eastAsia="Calibri" w:hAnsi="Calibri" w:cs="Calibri"/>
      <w:b/>
    </w:rPr>
  </w:style>
  <w:style w:type="paragraph" w:styleId="6">
    <w:name w:val="heading 6"/>
    <w:basedOn w:val="a"/>
    <w:next w:val="a"/>
    <w:link w:val="60"/>
    <w:rsid w:val="00F3532B"/>
    <w:pPr>
      <w:keepNext/>
      <w:keepLines/>
      <w:spacing w:before="200" w:after="40"/>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7746"/>
    <w:rPr>
      <w:color w:val="0000FF"/>
      <w:u w:val="single"/>
    </w:rPr>
  </w:style>
  <w:style w:type="character" w:customStyle="1" w:styleId="10">
    <w:name w:val="Заголовок 1 Знак"/>
    <w:basedOn w:val="a0"/>
    <w:link w:val="1"/>
    <w:rsid w:val="00F3532B"/>
    <w:rPr>
      <w:rFonts w:ascii="Calibri" w:eastAsia="Calibri" w:hAnsi="Calibri" w:cs="Calibri"/>
      <w:b/>
      <w:sz w:val="48"/>
      <w:szCs w:val="48"/>
      <w:lang w:eastAsia="ru-RU"/>
    </w:rPr>
  </w:style>
  <w:style w:type="character" w:customStyle="1" w:styleId="20">
    <w:name w:val="Заголовок 2 Знак"/>
    <w:basedOn w:val="a0"/>
    <w:link w:val="2"/>
    <w:rsid w:val="00F3532B"/>
    <w:rPr>
      <w:rFonts w:ascii="Calibri" w:eastAsia="Calibri" w:hAnsi="Calibri" w:cs="Calibri"/>
      <w:b/>
      <w:sz w:val="36"/>
      <w:szCs w:val="36"/>
      <w:lang w:eastAsia="ru-RU"/>
    </w:rPr>
  </w:style>
  <w:style w:type="character" w:customStyle="1" w:styleId="30">
    <w:name w:val="Заголовок 3 Знак"/>
    <w:basedOn w:val="a0"/>
    <w:link w:val="3"/>
    <w:rsid w:val="00F3532B"/>
    <w:rPr>
      <w:rFonts w:ascii="Calibri" w:eastAsia="Calibri" w:hAnsi="Calibri" w:cs="Calibri"/>
      <w:b/>
      <w:sz w:val="28"/>
      <w:szCs w:val="28"/>
      <w:lang w:eastAsia="ru-RU"/>
    </w:rPr>
  </w:style>
  <w:style w:type="character" w:customStyle="1" w:styleId="40">
    <w:name w:val="Заголовок 4 Знак"/>
    <w:basedOn w:val="a0"/>
    <w:link w:val="4"/>
    <w:rsid w:val="00F3532B"/>
    <w:rPr>
      <w:rFonts w:ascii="Calibri" w:eastAsia="Calibri" w:hAnsi="Calibri" w:cs="Calibri"/>
      <w:b/>
      <w:sz w:val="24"/>
      <w:szCs w:val="24"/>
      <w:lang w:eastAsia="ru-RU"/>
    </w:rPr>
  </w:style>
  <w:style w:type="character" w:customStyle="1" w:styleId="50">
    <w:name w:val="Заголовок 5 Знак"/>
    <w:basedOn w:val="a0"/>
    <w:link w:val="5"/>
    <w:rsid w:val="00F3532B"/>
    <w:rPr>
      <w:rFonts w:ascii="Calibri" w:eastAsia="Calibri" w:hAnsi="Calibri" w:cs="Calibri"/>
      <w:b/>
      <w:lang w:eastAsia="ru-RU"/>
    </w:rPr>
  </w:style>
  <w:style w:type="character" w:customStyle="1" w:styleId="60">
    <w:name w:val="Заголовок 6 Знак"/>
    <w:basedOn w:val="a0"/>
    <w:link w:val="6"/>
    <w:rsid w:val="00F3532B"/>
    <w:rPr>
      <w:rFonts w:ascii="Calibri" w:eastAsia="Calibri" w:hAnsi="Calibri" w:cs="Calibri"/>
      <w:b/>
      <w:sz w:val="20"/>
      <w:szCs w:val="20"/>
      <w:lang w:eastAsia="ru-RU"/>
    </w:rPr>
  </w:style>
  <w:style w:type="table" w:customStyle="1" w:styleId="TableNormal">
    <w:name w:val="Table Normal"/>
    <w:rsid w:val="00F3532B"/>
    <w:rPr>
      <w:rFonts w:ascii="Calibri" w:eastAsia="Calibri" w:hAnsi="Calibri" w:cs="Calibri"/>
      <w:lang w:eastAsia="ru-RU"/>
    </w:rPr>
    <w:tblPr>
      <w:tblCellMar>
        <w:top w:w="0" w:type="dxa"/>
        <w:left w:w="0" w:type="dxa"/>
        <w:bottom w:w="0" w:type="dxa"/>
        <w:right w:w="0" w:type="dxa"/>
      </w:tblCellMar>
    </w:tblPr>
  </w:style>
  <w:style w:type="paragraph" w:styleId="a4">
    <w:name w:val="Title"/>
    <w:basedOn w:val="a"/>
    <w:next w:val="a"/>
    <w:link w:val="a5"/>
    <w:rsid w:val="00F3532B"/>
    <w:pPr>
      <w:keepNext/>
      <w:keepLines/>
      <w:spacing w:before="480" w:after="120"/>
    </w:pPr>
    <w:rPr>
      <w:rFonts w:ascii="Calibri" w:eastAsia="Calibri" w:hAnsi="Calibri" w:cs="Calibri"/>
      <w:b/>
      <w:sz w:val="72"/>
      <w:szCs w:val="72"/>
    </w:rPr>
  </w:style>
  <w:style w:type="character" w:customStyle="1" w:styleId="a5">
    <w:name w:val="Название Знак"/>
    <w:basedOn w:val="a0"/>
    <w:link w:val="a4"/>
    <w:rsid w:val="00F3532B"/>
    <w:rPr>
      <w:rFonts w:ascii="Calibri" w:eastAsia="Calibri" w:hAnsi="Calibri" w:cs="Calibri"/>
      <w:b/>
      <w:sz w:val="72"/>
      <w:szCs w:val="72"/>
      <w:lang w:eastAsia="ru-RU"/>
    </w:rPr>
  </w:style>
  <w:style w:type="paragraph" w:styleId="a6">
    <w:name w:val="Subtitle"/>
    <w:basedOn w:val="a"/>
    <w:next w:val="a"/>
    <w:link w:val="a7"/>
    <w:rsid w:val="00F3532B"/>
    <w:pPr>
      <w:keepNext/>
      <w:keepLines/>
      <w:spacing w:before="360" w:after="80"/>
    </w:pPr>
    <w:rPr>
      <w:rFonts w:ascii="Georgia" w:eastAsia="Georgia" w:hAnsi="Georgia" w:cs="Georgia"/>
      <w:i/>
      <w:color w:val="666666"/>
      <w:sz w:val="48"/>
      <w:szCs w:val="48"/>
    </w:rPr>
  </w:style>
  <w:style w:type="character" w:customStyle="1" w:styleId="a7">
    <w:name w:val="Подзаголовок Знак"/>
    <w:basedOn w:val="a0"/>
    <w:link w:val="a6"/>
    <w:rsid w:val="00F3532B"/>
    <w:rPr>
      <w:rFonts w:ascii="Georgia" w:eastAsia="Georgia" w:hAnsi="Georgia" w:cs="Georgia"/>
      <w:i/>
      <w:color w:val="66666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16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39</Pages>
  <Words>13142</Words>
  <Characters>74910</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Горохова Любовь Анатольевна</dc:creator>
  <cp:lastModifiedBy>Горохова Любовь Анатольевна</cp:lastModifiedBy>
  <cp:revision>3</cp:revision>
  <cp:lastPrinted>2020-01-28T10:13:00Z</cp:lastPrinted>
  <dcterms:created xsi:type="dcterms:W3CDTF">2020-01-28T09:51:00Z</dcterms:created>
  <dcterms:modified xsi:type="dcterms:W3CDTF">2022-11-01T11:49:00Z</dcterms:modified>
</cp:coreProperties>
</file>